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1D0" w:rsidRPr="004961D0" w:rsidRDefault="004961D0" w:rsidP="004961D0">
      <w:pPr>
        <w:jc w:val="center"/>
        <w:rPr>
          <w:rFonts w:ascii="Times New Roman" w:hAnsi="Times New Roman" w:cs="Times New Roman"/>
          <w:sz w:val="24"/>
          <w:szCs w:val="24"/>
        </w:rPr>
      </w:pPr>
      <w:r w:rsidRPr="004961D0">
        <w:rPr>
          <w:rFonts w:ascii="Times New Roman" w:hAnsi="Times New Roman" w:cs="Times New Roman"/>
          <w:sz w:val="24"/>
          <w:szCs w:val="24"/>
        </w:rPr>
        <w:t xml:space="preserve">ТАМБОВСКОЕ ОБЛАСТНОЕ ГОСУДАРСТВЕННОЕ БЮДЖЕТНОЕ ПРОФЕССИОНАЛЬНОЕ ОБРАЗОВАТЕЛЬНОЕ УЧРЕЖДЕНИЕ </w:t>
      </w:r>
    </w:p>
    <w:p w:rsidR="004961D0" w:rsidRPr="004961D0" w:rsidRDefault="004961D0" w:rsidP="004961D0">
      <w:pPr>
        <w:jc w:val="center"/>
        <w:rPr>
          <w:rFonts w:ascii="Times New Roman" w:hAnsi="Times New Roman" w:cs="Times New Roman"/>
          <w:sz w:val="24"/>
          <w:szCs w:val="24"/>
        </w:rPr>
      </w:pPr>
      <w:r w:rsidRPr="004961D0">
        <w:rPr>
          <w:rFonts w:ascii="Times New Roman" w:hAnsi="Times New Roman" w:cs="Times New Roman"/>
          <w:sz w:val="24"/>
          <w:szCs w:val="24"/>
        </w:rPr>
        <w:t>«УВАРОВСКИЙ ПОЛИТЕХНИЧЕСКИЙ КОЛЛЕДЖ»</w:t>
      </w:r>
    </w:p>
    <w:p w:rsidR="004961D0" w:rsidRPr="004961D0" w:rsidRDefault="004961D0" w:rsidP="004961D0">
      <w:pPr>
        <w:ind w:left="426" w:firstLine="850"/>
        <w:jc w:val="center"/>
        <w:rPr>
          <w:rFonts w:ascii="Times New Roman" w:hAnsi="Times New Roman" w:cs="Times New Roman"/>
          <w:sz w:val="24"/>
          <w:szCs w:val="24"/>
        </w:rPr>
      </w:pPr>
    </w:p>
    <w:p w:rsidR="004961D0" w:rsidRPr="004961D0" w:rsidRDefault="004961D0" w:rsidP="004961D0">
      <w:pPr>
        <w:ind w:left="426" w:firstLine="850"/>
        <w:jc w:val="center"/>
        <w:rPr>
          <w:rFonts w:ascii="Times New Roman" w:hAnsi="Times New Roman" w:cs="Times New Roman"/>
          <w:sz w:val="24"/>
          <w:szCs w:val="24"/>
        </w:rPr>
      </w:pPr>
    </w:p>
    <w:p w:rsidR="004961D0" w:rsidRPr="004961D0" w:rsidRDefault="004961D0" w:rsidP="004961D0">
      <w:pPr>
        <w:rPr>
          <w:rFonts w:ascii="Times New Roman" w:hAnsi="Times New Roman" w:cs="Times New Roman"/>
          <w:sz w:val="24"/>
          <w:szCs w:val="24"/>
        </w:rPr>
      </w:pPr>
    </w:p>
    <w:tbl>
      <w:tblPr>
        <w:tblW w:w="9378" w:type="dxa"/>
        <w:tblInd w:w="120" w:type="dxa"/>
        <w:tblLayout w:type="fixed"/>
        <w:tblCellMar>
          <w:left w:w="0" w:type="dxa"/>
          <w:right w:w="0" w:type="dxa"/>
        </w:tblCellMar>
        <w:tblLook w:val="01E0" w:firstRow="1" w:lastRow="1" w:firstColumn="1" w:lastColumn="1" w:noHBand="0" w:noVBand="0"/>
      </w:tblPr>
      <w:tblGrid>
        <w:gridCol w:w="4558"/>
        <w:gridCol w:w="1134"/>
        <w:gridCol w:w="3686"/>
      </w:tblGrid>
      <w:tr w:rsidR="004961D0" w:rsidRPr="004961D0" w:rsidTr="005615D6">
        <w:trPr>
          <w:trHeight w:val="2190"/>
        </w:trPr>
        <w:tc>
          <w:tcPr>
            <w:tcW w:w="4558" w:type="dxa"/>
          </w:tcPr>
          <w:p w:rsidR="004961D0" w:rsidRPr="004961D0" w:rsidRDefault="004961D0" w:rsidP="005615D6">
            <w:pPr>
              <w:rPr>
                <w:rFonts w:ascii="Times New Roman" w:hAnsi="Times New Roman" w:cs="Times New Roman"/>
                <w:sz w:val="24"/>
                <w:szCs w:val="24"/>
              </w:rPr>
            </w:pPr>
            <w:r w:rsidRPr="004961D0">
              <w:rPr>
                <w:rFonts w:ascii="Times New Roman" w:hAnsi="Times New Roman" w:cs="Times New Roman"/>
                <w:sz w:val="24"/>
                <w:szCs w:val="24"/>
              </w:rPr>
              <w:t>РАССМОТРЕНО И ОДОБРЕНО</w:t>
            </w:r>
          </w:p>
          <w:p w:rsidR="004961D0" w:rsidRPr="004961D0" w:rsidRDefault="004961D0" w:rsidP="005615D6">
            <w:pPr>
              <w:rPr>
                <w:rFonts w:ascii="Times New Roman" w:hAnsi="Times New Roman" w:cs="Times New Roman"/>
                <w:sz w:val="24"/>
                <w:szCs w:val="24"/>
              </w:rPr>
            </w:pPr>
            <w:r w:rsidRPr="004961D0">
              <w:rPr>
                <w:rFonts w:ascii="Times New Roman" w:hAnsi="Times New Roman" w:cs="Times New Roman"/>
                <w:sz w:val="24"/>
                <w:szCs w:val="24"/>
              </w:rPr>
              <w:t xml:space="preserve">Предметно-цикловой комиссией </w:t>
            </w:r>
          </w:p>
          <w:p w:rsidR="004961D0" w:rsidRPr="004961D0" w:rsidRDefault="004961D0" w:rsidP="005615D6">
            <w:pPr>
              <w:tabs>
                <w:tab w:val="left" w:pos="1087"/>
                <w:tab w:val="left" w:pos="2037"/>
                <w:tab w:val="left" w:pos="2744"/>
                <w:tab w:val="left" w:pos="2884"/>
              </w:tabs>
              <w:rPr>
                <w:rFonts w:ascii="Times New Roman" w:hAnsi="Times New Roman" w:cs="Times New Roman"/>
                <w:sz w:val="24"/>
                <w:szCs w:val="24"/>
              </w:rPr>
            </w:pPr>
            <w:r w:rsidRPr="004961D0">
              <w:rPr>
                <w:rFonts w:ascii="Times New Roman" w:hAnsi="Times New Roman" w:cs="Times New Roman"/>
                <w:sz w:val="24"/>
                <w:szCs w:val="24"/>
              </w:rPr>
              <w:t>Промышленность</w:t>
            </w:r>
          </w:p>
          <w:p w:rsidR="004961D0" w:rsidRPr="004961D0" w:rsidRDefault="004961D0" w:rsidP="005615D6">
            <w:pPr>
              <w:tabs>
                <w:tab w:val="left" w:pos="1087"/>
                <w:tab w:val="left" w:pos="2037"/>
                <w:tab w:val="left" w:pos="2744"/>
                <w:tab w:val="left" w:pos="2884"/>
              </w:tabs>
              <w:rPr>
                <w:rFonts w:ascii="Times New Roman" w:hAnsi="Times New Roman" w:cs="Times New Roman"/>
                <w:sz w:val="24"/>
                <w:szCs w:val="24"/>
              </w:rPr>
            </w:pPr>
            <w:r w:rsidRPr="004961D0">
              <w:rPr>
                <w:rFonts w:ascii="Times New Roman" w:hAnsi="Times New Roman" w:cs="Times New Roman"/>
                <w:sz w:val="24"/>
                <w:szCs w:val="24"/>
              </w:rPr>
              <w:t>Протокол</w:t>
            </w:r>
            <w:r w:rsidRPr="004961D0">
              <w:rPr>
                <w:rFonts w:ascii="Times New Roman" w:hAnsi="Times New Roman" w:cs="Times New Roman"/>
                <w:spacing w:val="-4"/>
                <w:sz w:val="24"/>
                <w:szCs w:val="24"/>
              </w:rPr>
              <w:t xml:space="preserve"> </w:t>
            </w:r>
            <w:r w:rsidRPr="004961D0">
              <w:rPr>
                <w:rFonts w:ascii="Times New Roman" w:hAnsi="Times New Roman" w:cs="Times New Roman"/>
                <w:sz w:val="24"/>
                <w:szCs w:val="24"/>
              </w:rPr>
              <w:t>№ __________________</w:t>
            </w:r>
          </w:p>
          <w:p w:rsidR="004961D0" w:rsidRPr="004961D0" w:rsidRDefault="004961D0" w:rsidP="005615D6">
            <w:pPr>
              <w:tabs>
                <w:tab w:val="left" w:pos="1087"/>
                <w:tab w:val="left" w:pos="2037"/>
                <w:tab w:val="left" w:pos="2744"/>
                <w:tab w:val="left" w:pos="2884"/>
              </w:tabs>
              <w:rPr>
                <w:rFonts w:ascii="Times New Roman" w:hAnsi="Times New Roman" w:cs="Times New Roman"/>
                <w:sz w:val="24"/>
                <w:szCs w:val="24"/>
              </w:rPr>
            </w:pPr>
            <w:r w:rsidRPr="004961D0">
              <w:rPr>
                <w:rFonts w:ascii="Times New Roman" w:hAnsi="Times New Roman" w:cs="Times New Roman"/>
                <w:sz w:val="24"/>
                <w:szCs w:val="24"/>
              </w:rPr>
              <w:t>от</w:t>
            </w:r>
            <w:r w:rsidRPr="004961D0">
              <w:rPr>
                <w:rFonts w:ascii="Times New Roman" w:hAnsi="Times New Roman" w:cs="Times New Roman"/>
                <w:spacing w:val="5"/>
                <w:sz w:val="24"/>
                <w:szCs w:val="24"/>
              </w:rPr>
              <w:t xml:space="preserve"> </w:t>
            </w:r>
            <w:r w:rsidRPr="004961D0">
              <w:rPr>
                <w:rFonts w:ascii="Times New Roman" w:hAnsi="Times New Roman" w:cs="Times New Roman"/>
                <w:spacing w:val="-8"/>
                <w:sz w:val="24"/>
                <w:szCs w:val="24"/>
              </w:rPr>
              <w:t>«___</w:t>
            </w:r>
            <w:r w:rsidRPr="004961D0">
              <w:rPr>
                <w:rFonts w:ascii="Times New Roman" w:hAnsi="Times New Roman" w:cs="Times New Roman"/>
                <w:sz w:val="24"/>
                <w:szCs w:val="24"/>
              </w:rPr>
              <w:t>»   _____________</w:t>
            </w:r>
            <w:r w:rsidRPr="004961D0">
              <w:rPr>
                <w:rFonts w:ascii="Times New Roman" w:hAnsi="Times New Roman" w:cs="Times New Roman"/>
                <w:sz w:val="24"/>
                <w:szCs w:val="24"/>
                <w:u w:val="single"/>
              </w:rPr>
              <w:t xml:space="preserve"> </w:t>
            </w:r>
            <w:r w:rsidRPr="004961D0">
              <w:rPr>
                <w:rFonts w:ascii="Times New Roman" w:hAnsi="Times New Roman" w:cs="Times New Roman"/>
                <w:sz w:val="24"/>
                <w:szCs w:val="24"/>
              </w:rPr>
              <w:t>20___г.</w:t>
            </w:r>
          </w:p>
          <w:p w:rsidR="004961D0" w:rsidRPr="004961D0" w:rsidRDefault="004961D0" w:rsidP="005615D6">
            <w:pPr>
              <w:tabs>
                <w:tab w:val="left" w:pos="1087"/>
                <w:tab w:val="left" w:pos="2037"/>
                <w:tab w:val="left" w:pos="2744"/>
                <w:tab w:val="left" w:pos="2884"/>
              </w:tabs>
              <w:rPr>
                <w:rFonts w:ascii="Times New Roman" w:hAnsi="Times New Roman" w:cs="Times New Roman"/>
                <w:sz w:val="24"/>
                <w:szCs w:val="24"/>
              </w:rPr>
            </w:pPr>
            <w:r w:rsidRPr="004961D0">
              <w:rPr>
                <w:rFonts w:ascii="Times New Roman" w:hAnsi="Times New Roman" w:cs="Times New Roman"/>
                <w:sz w:val="24"/>
                <w:szCs w:val="24"/>
              </w:rPr>
              <w:t>Председатель цикловой</w:t>
            </w:r>
            <w:r w:rsidRPr="004961D0">
              <w:rPr>
                <w:rFonts w:ascii="Times New Roman" w:hAnsi="Times New Roman" w:cs="Times New Roman"/>
                <w:spacing w:val="-4"/>
                <w:sz w:val="24"/>
                <w:szCs w:val="24"/>
              </w:rPr>
              <w:t xml:space="preserve"> </w:t>
            </w:r>
            <w:r w:rsidRPr="004961D0">
              <w:rPr>
                <w:rFonts w:ascii="Times New Roman" w:hAnsi="Times New Roman" w:cs="Times New Roman"/>
                <w:sz w:val="24"/>
                <w:szCs w:val="24"/>
              </w:rPr>
              <w:t>комиссии</w:t>
            </w:r>
          </w:p>
          <w:p w:rsidR="004961D0" w:rsidRPr="004961D0" w:rsidRDefault="004961D0" w:rsidP="005615D6">
            <w:pPr>
              <w:tabs>
                <w:tab w:val="left" w:pos="1639"/>
                <w:tab w:val="left" w:pos="3201"/>
              </w:tabs>
              <w:rPr>
                <w:rFonts w:ascii="Times New Roman" w:hAnsi="Times New Roman" w:cs="Times New Roman"/>
                <w:sz w:val="24"/>
                <w:szCs w:val="24"/>
              </w:rPr>
            </w:pPr>
            <w:r w:rsidRPr="004961D0">
              <w:rPr>
                <w:rFonts w:ascii="Times New Roman" w:hAnsi="Times New Roman" w:cs="Times New Roman"/>
                <w:sz w:val="24"/>
                <w:szCs w:val="24"/>
                <w:u w:val="single"/>
              </w:rPr>
              <w:t xml:space="preserve"> </w:t>
            </w:r>
            <w:r w:rsidRPr="004961D0">
              <w:rPr>
                <w:rFonts w:ascii="Times New Roman" w:hAnsi="Times New Roman" w:cs="Times New Roman"/>
                <w:sz w:val="24"/>
                <w:szCs w:val="24"/>
                <w:u w:val="single"/>
              </w:rPr>
              <w:tab/>
              <w:t xml:space="preserve">     </w:t>
            </w:r>
            <w:r w:rsidRPr="004961D0">
              <w:rPr>
                <w:rFonts w:ascii="Times New Roman" w:hAnsi="Times New Roman" w:cs="Times New Roman"/>
                <w:sz w:val="24"/>
                <w:szCs w:val="24"/>
                <w:lang w:val="en-US"/>
              </w:rPr>
              <w:t>/</w:t>
            </w:r>
            <w:r w:rsidRPr="004961D0">
              <w:rPr>
                <w:rFonts w:ascii="Times New Roman" w:hAnsi="Times New Roman" w:cs="Times New Roman"/>
                <w:sz w:val="24"/>
                <w:szCs w:val="24"/>
              </w:rPr>
              <w:t>Постникова Т.Н.</w:t>
            </w:r>
          </w:p>
        </w:tc>
        <w:tc>
          <w:tcPr>
            <w:tcW w:w="1134" w:type="dxa"/>
          </w:tcPr>
          <w:p w:rsidR="004961D0" w:rsidRPr="004961D0" w:rsidRDefault="004961D0" w:rsidP="005615D6">
            <w:pPr>
              <w:tabs>
                <w:tab w:val="left" w:pos="962"/>
                <w:tab w:val="left" w:pos="2512"/>
                <w:tab w:val="left" w:pos="3239"/>
              </w:tabs>
              <w:ind w:left="195"/>
              <w:rPr>
                <w:rFonts w:ascii="Times New Roman" w:hAnsi="Times New Roman" w:cs="Times New Roman"/>
                <w:sz w:val="24"/>
                <w:szCs w:val="24"/>
                <w:lang w:val="en-US"/>
              </w:rPr>
            </w:pPr>
          </w:p>
        </w:tc>
        <w:tc>
          <w:tcPr>
            <w:tcW w:w="3686" w:type="dxa"/>
          </w:tcPr>
          <w:p w:rsidR="004961D0" w:rsidRPr="004961D0" w:rsidRDefault="004961D0" w:rsidP="005615D6">
            <w:pPr>
              <w:ind w:left="-751"/>
              <w:jc w:val="right"/>
              <w:rPr>
                <w:rFonts w:ascii="Times New Roman" w:hAnsi="Times New Roman" w:cs="Times New Roman"/>
                <w:sz w:val="24"/>
                <w:szCs w:val="24"/>
              </w:rPr>
            </w:pPr>
            <w:r w:rsidRPr="004961D0">
              <w:rPr>
                <w:rFonts w:ascii="Times New Roman" w:hAnsi="Times New Roman" w:cs="Times New Roman"/>
                <w:sz w:val="24"/>
                <w:szCs w:val="24"/>
              </w:rPr>
              <w:t>УТВЕРЖДАЮ</w:t>
            </w:r>
          </w:p>
          <w:p w:rsidR="004961D0" w:rsidRPr="004961D0" w:rsidRDefault="004961D0" w:rsidP="005615D6">
            <w:pPr>
              <w:ind w:left="-751"/>
              <w:jc w:val="right"/>
              <w:rPr>
                <w:rFonts w:ascii="Times New Roman" w:hAnsi="Times New Roman" w:cs="Times New Roman"/>
                <w:sz w:val="24"/>
                <w:szCs w:val="24"/>
              </w:rPr>
            </w:pPr>
            <w:r w:rsidRPr="004961D0">
              <w:rPr>
                <w:rFonts w:ascii="Times New Roman" w:hAnsi="Times New Roman" w:cs="Times New Roman"/>
                <w:sz w:val="24"/>
                <w:szCs w:val="24"/>
              </w:rPr>
              <w:t>Зам. директора</w:t>
            </w:r>
            <w:r w:rsidRPr="004961D0">
              <w:rPr>
                <w:rFonts w:ascii="Times New Roman" w:hAnsi="Times New Roman" w:cs="Times New Roman"/>
                <w:spacing w:val="-1"/>
                <w:sz w:val="24"/>
                <w:szCs w:val="24"/>
              </w:rPr>
              <w:t xml:space="preserve"> по УР</w:t>
            </w:r>
          </w:p>
          <w:p w:rsidR="004961D0" w:rsidRPr="004961D0" w:rsidRDefault="004961D0" w:rsidP="005615D6">
            <w:pPr>
              <w:tabs>
                <w:tab w:val="left" w:pos="1440"/>
              </w:tabs>
              <w:ind w:left="-751"/>
              <w:jc w:val="right"/>
              <w:rPr>
                <w:rFonts w:ascii="Times New Roman" w:hAnsi="Times New Roman" w:cs="Times New Roman"/>
                <w:sz w:val="24"/>
                <w:szCs w:val="24"/>
              </w:rPr>
            </w:pPr>
            <w:r w:rsidRPr="004961D0">
              <w:rPr>
                <w:rFonts w:ascii="Times New Roman" w:hAnsi="Times New Roman" w:cs="Times New Roman"/>
                <w:sz w:val="24"/>
                <w:szCs w:val="24"/>
                <w:u w:val="single"/>
              </w:rPr>
              <w:t xml:space="preserve"> </w:t>
            </w:r>
            <w:r w:rsidRPr="004961D0">
              <w:rPr>
                <w:rFonts w:ascii="Times New Roman" w:hAnsi="Times New Roman" w:cs="Times New Roman"/>
                <w:sz w:val="24"/>
                <w:szCs w:val="24"/>
                <w:u w:val="single"/>
              </w:rPr>
              <w:tab/>
            </w:r>
            <w:r w:rsidRPr="004961D0">
              <w:rPr>
                <w:rFonts w:ascii="Times New Roman" w:hAnsi="Times New Roman" w:cs="Times New Roman"/>
                <w:sz w:val="24"/>
                <w:szCs w:val="24"/>
              </w:rPr>
              <w:t xml:space="preserve">О.Б. </w:t>
            </w:r>
            <w:proofErr w:type="spellStart"/>
            <w:r w:rsidRPr="004961D0">
              <w:rPr>
                <w:rFonts w:ascii="Times New Roman" w:hAnsi="Times New Roman" w:cs="Times New Roman"/>
                <w:sz w:val="24"/>
                <w:szCs w:val="24"/>
              </w:rPr>
              <w:t>Кухарская</w:t>
            </w:r>
            <w:proofErr w:type="spellEnd"/>
          </w:p>
          <w:p w:rsidR="004961D0" w:rsidRPr="004961D0" w:rsidRDefault="004961D0" w:rsidP="005615D6">
            <w:pPr>
              <w:tabs>
                <w:tab w:val="left" w:pos="1916"/>
                <w:tab w:val="left" w:pos="2695"/>
              </w:tabs>
              <w:ind w:left="-751"/>
              <w:jc w:val="right"/>
              <w:rPr>
                <w:rFonts w:ascii="Times New Roman" w:hAnsi="Times New Roman" w:cs="Times New Roman"/>
                <w:sz w:val="24"/>
                <w:szCs w:val="24"/>
                <w:lang w:val="en-US"/>
              </w:rPr>
            </w:pPr>
            <w:r w:rsidRPr="004961D0">
              <w:rPr>
                <w:rFonts w:ascii="Times New Roman" w:hAnsi="Times New Roman" w:cs="Times New Roman"/>
                <w:sz w:val="24"/>
                <w:szCs w:val="24"/>
                <w:lang w:val="en-US"/>
              </w:rPr>
              <w:t>«___</w:t>
            </w:r>
            <w:r w:rsidRPr="004961D0">
              <w:rPr>
                <w:rFonts w:ascii="Times New Roman" w:hAnsi="Times New Roman" w:cs="Times New Roman"/>
                <w:spacing w:val="-3"/>
                <w:sz w:val="24"/>
                <w:szCs w:val="24"/>
                <w:lang w:val="en-US"/>
              </w:rPr>
              <w:t>»</w:t>
            </w:r>
            <w:r w:rsidRPr="004961D0">
              <w:rPr>
                <w:rFonts w:ascii="Times New Roman" w:hAnsi="Times New Roman" w:cs="Times New Roman"/>
                <w:spacing w:val="-3"/>
                <w:sz w:val="24"/>
                <w:szCs w:val="24"/>
                <w:u w:val="single"/>
                <w:lang w:val="en-US"/>
              </w:rPr>
              <w:tab/>
            </w:r>
            <w:r w:rsidRPr="004961D0">
              <w:rPr>
                <w:rFonts w:ascii="Times New Roman" w:hAnsi="Times New Roman" w:cs="Times New Roman"/>
                <w:sz w:val="24"/>
                <w:szCs w:val="24"/>
                <w:lang w:val="en-US"/>
              </w:rPr>
              <w:t>20</w:t>
            </w:r>
            <w:r w:rsidRPr="004961D0">
              <w:rPr>
                <w:rFonts w:ascii="Times New Roman" w:hAnsi="Times New Roman" w:cs="Times New Roman"/>
                <w:sz w:val="24"/>
                <w:szCs w:val="24"/>
                <w:u w:val="single"/>
                <w:lang w:val="en-US"/>
              </w:rPr>
              <w:t xml:space="preserve"> </w:t>
            </w:r>
            <w:r w:rsidRPr="004961D0">
              <w:rPr>
                <w:rFonts w:ascii="Times New Roman" w:hAnsi="Times New Roman" w:cs="Times New Roman"/>
                <w:sz w:val="24"/>
                <w:szCs w:val="24"/>
                <w:u w:val="single"/>
                <w:lang w:val="en-US"/>
              </w:rPr>
              <w:tab/>
            </w:r>
            <w:r w:rsidRPr="004961D0">
              <w:rPr>
                <w:rFonts w:ascii="Times New Roman" w:hAnsi="Times New Roman" w:cs="Times New Roman"/>
                <w:sz w:val="24"/>
                <w:szCs w:val="24"/>
                <w:lang w:val="en-US"/>
              </w:rPr>
              <w:t>г.</w:t>
            </w:r>
          </w:p>
        </w:tc>
      </w:tr>
    </w:tbl>
    <w:p w:rsidR="004961D0" w:rsidRPr="004961D0" w:rsidRDefault="004961D0" w:rsidP="004961D0">
      <w:pPr>
        <w:jc w:val="center"/>
        <w:rPr>
          <w:rFonts w:ascii="Times New Roman" w:hAnsi="Times New Roman" w:cs="Times New Roman"/>
          <w:b/>
          <w:sz w:val="24"/>
          <w:szCs w:val="24"/>
        </w:rPr>
      </w:pPr>
    </w:p>
    <w:p w:rsidR="004961D0" w:rsidRPr="004961D0" w:rsidRDefault="004961D0" w:rsidP="004961D0">
      <w:pPr>
        <w:jc w:val="center"/>
        <w:rPr>
          <w:rFonts w:ascii="Times New Roman" w:hAnsi="Times New Roman" w:cs="Times New Roman"/>
          <w:b/>
          <w:sz w:val="24"/>
          <w:szCs w:val="24"/>
        </w:rPr>
      </w:pPr>
    </w:p>
    <w:p w:rsidR="004961D0" w:rsidRPr="004961D0" w:rsidRDefault="004961D0" w:rsidP="004961D0">
      <w:pPr>
        <w:jc w:val="center"/>
        <w:rPr>
          <w:rFonts w:ascii="Times New Roman" w:hAnsi="Times New Roman" w:cs="Times New Roman"/>
          <w:b/>
          <w:sz w:val="24"/>
          <w:szCs w:val="24"/>
        </w:rPr>
      </w:pPr>
    </w:p>
    <w:p w:rsidR="004961D0" w:rsidRPr="004961D0" w:rsidRDefault="004961D0" w:rsidP="004961D0">
      <w:pPr>
        <w:jc w:val="center"/>
        <w:rPr>
          <w:rFonts w:ascii="Times New Roman" w:hAnsi="Times New Roman" w:cs="Times New Roman"/>
          <w:b/>
          <w:sz w:val="24"/>
          <w:szCs w:val="24"/>
        </w:rPr>
      </w:pPr>
    </w:p>
    <w:p w:rsidR="004961D0" w:rsidRPr="004961D0" w:rsidRDefault="004961D0" w:rsidP="004961D0">
      <w:pPr>
        <w:jc w:val="center"/>
        <w:rPr>
          <w:rFonts w:ascii="Times New Roman" w:hAnsi="Times New Roman" w:cs="Times New Roman"/>
          <w:b/>
          <w:sz w:val="24"/>
          <w:szCs w:val="24"/>
        </w:rPr>
      </w:pPr>
    </w:p>
    <w:p w:rsidR="004961D0" w:rsidRPr="004961D0" w:rsidRDefault="004961D0" w:rsidP="004961D0">
      <w:pPr>
        <w:spacing w:before="240" w:after="240"/>
        <w:jc w:val="center"/>
        <w:rPr>
          <w:rFonts w:ascii="Times New Roman" w:hAnsi="Times New Roman" w:cs="Times New Roman"/>
          <w:sz w:val="24"/>
          <w:szCs w:val="24"/>
        </w:rPr>
      </w:pPr>
      <w:r w:rsidRPr="004961D0">
        <w:rPr>
          <w:rFonts w:ascii="Times New Roman" w:hAnsi="Times New Roman" w:cs="Times New Roman"/>
          <w:sz w:val="24"/>
          <w:szCs w:val="24"/>
        </w:rPr>
        <w:t xml:space="preserve">РАБОЧАЯ ПРОГРАММА УЧЕБНОЙ ДИСЦИПЛИНЫ </w:t>
      </w:r>
    </w:p>
    <w:p w:rsidR="004961D0" w:rsidRPr="004961D0" w:rsidRDefault="005615D6" w:rsidP="004961D0">
      <w:pPr>
        <w:shd w:val="clear" w:color="auto" w:fill="FFFFFF"/>
        <w:adjustRightInd w:val="0"/>
        <w:spacing w:before="240" w:after="240"/>
        <w:jc w:val="center"/>
        <w:rPr>
          <w:rFonts w:ascii="Times New Roman" w:hAnsi="Times New Roman" w:cs="Times New Roman"/>
          <w:sz w:val="24"/>
          <w:szCs w:val="24"/>
        </w:rPr>
      </w:pPr>
      <w:r>
        <w:rPr>
          <w:rFonts w:ascii="Times New Roman" w:hAnsi="Times New Roman" w:cs="Times New Roman"/>
          <w:sz w:val="24"/>
          <w:szCs w:val="24"/>
        </w:rPr>
        <w:t>ОП.16</w:t>
      </w:r>
      <w:r w:rsidR="004961D0" w:rsidRPr="004961D0">
        <w:rPr>
          <w:rFonts w:ascii="Times New Roman" w:hAnsi="Times New Roman" w:cs="Times New Roman"/>
          <w:sz w:val="24"/>
          <w:szCs w:val="24"/>
        </w:rPr>
        <w:t xml:space="preserve"> ЭКОЛОГИЧЕСКИЕ ОСНОВЫ ПРИРОДОПОЛЬЗОВАНИЯ</w:t>
      </w:r>
    </w:p>
    <w:p w:rsidR="004961D0" w:rsidRPr="004961D0" w:rsidRDefault="004961D0" w:rsidP="004961D0">
      <w:pPr>
        <w:shd w:val="clear" w:color="auto" w:fill="FFFFFF"/>
        <w:adjustRightInd w:val="0"/>
        <w:spacing w:before="240" w:after="240"/>
        <w:jc w:val="center"/>
        <w:rPr>
          <w:rFonts w:ascii="Times New Roman" w:hAnsi="Times New Roman" w:cs="Times New Roman"/>
          <w:bCs/>
          <w:color w:val="000000"/>
          <w:spacing w:val="-2"/>
          <w:sz w:val="24"/>
          <w:szCs w:val="24"/>
        </w:rPr>
      </w:pPr>
      <w:r w:rsidRPr="004961D0">
        <w:rPr>
          <w:rFonts w:ascii="Times New Roman" w:hAnsi="Times New Roman" w:cs="Times New Roman"/>
          <w:bCs/>
          <w:color w:val="000000"/>
          <w:spacing w:val="-2"/>
          <w:sz w:val="24"/>
          <w:szCs w:val="24"/>
        </w:rPr>
        <w:t>ПО ПРОГРАММЕ ПОДГОТОВКИ СПЕЦИАЛИСТОВ СРЕДНЕГО ЗВЕНА ПО СПЕЦИАЛЬНОСТИ СРЕДНЕГО ПРОФЕССИОНАЛЬНОГО ОБРАЗОВАНИЯ</w:t>
      </w:r>
    </w:p>
    <w:p w:rsidR="004961D0" w:rsidRPr="004961D0" w:rsidRDefault="004961D0" w:rsidP="004961D0">
      <w:pPr>
        <w:shd w:val="clear" w:color="auto" w:fill="FFFFFF"/>
        <w:adjustRightInd w:val="0"/>
        <w:spacing w:before="240" w:after="240"/>
        <w:jc w:val="center"/>
        <w:rPr>
          <w:rFonts w:ascii="Times New Roman" w:hAnsi="Times New Roman" w:cs="Times New Roman"/>
          <w:sz w:val="24"/>
          <w:szCs w:val="24"/>
        </w:rPr>
      </w:pPr>
    </w:p>
    <w:p w:rsidR="004961D0" w:rsidRPr="004961D0" w:rsidRDefault="004961D0" w:rsidP="00496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firstLine="709"/>
        <w:jc w:val="center"/>
        <w:rPr>
          <w:rFonts w:ascii="Times New Roman" w:hAnsi="Times New Roman" w:cs="Times New Roman"/>
          <w:b/>
          <w:bCs/>
          <w:color w:val="000000"/>
          <w:sz w:val="24"/>
          <w:szCs w:val="24"/>
        </w:rPr>
      </w:pPr>
    </w:p>
    <w:p w:rsidR="004961D0" w:rsidRPr="004961D0" w:rsidRDefault="004961D0" w:rsidP="004961D0">
      <w:pPr>
        <w:jc w:val="center"/>
        <w:rPr>
          <w:rFonts w:ascii="Times New Roman" w:hAnsi="Times New Roman" w:cs="Times New Roman"/>
          <w:sz w:val="24"/>
          <w:szCs w:val="24"/>
        </w:rPr>
      </w:pPr>
      <w:r w:rsidRPr="004961D0">
        <w:rPr>
          <w:rFonts w:ascii="Times New Roman" w:hAnsi="Times New Roman" w:cs="Times New Roman"/>
          <w:sz w:val="24"/>
          <w:szCs w:val="24"/>
        </w:rPr>
        <w:t>13.02.1</w:t>
      </w:r>
      <w:r w:rsidR="005615D6">
        <w:rPr>
          <w:rFonts w:ascii="Times New Roman" w:hAnsi="Times New Roman" w:cs="Times New Roman"/>
          <w:sz w:val="24"/>
          <w:szCs w:val="24"/>
        </w:rPr>
        <w:t>3</w:t>
      </w:r>
      <w:r w:rsidRPr="004961D0">
        <w:rPr>
          <w:rFonts w:ascii="Times New Roman" w:hAnsi="Times New Roman" w:cs="Times New Roman"/>
          <w:sz w:val="24"/>
          <w:szCs w:val="24"/>
        </w:rPr>
        <w:t xml:space="preserve"> ЭКСПЛУАТАЦИЯ И ОБСЛУЖИВАНИЕ ЭЛЕКТРИЧЕСКОГО И ЭЛЕКТРОМЕХАНИЧЕСКОГО ОБОРУДОВАНИЯ (ПО ОТРАСЛЯМ)</w:t>
      </w:r>
    </w:p>
    <w:p w:rsidR="004961D0" w:rsidRPr="004961D0" w:rsidRDefault="004961D0" w:rsidP="00496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firstLine="709"/>
        <w:jc w:val="center"/>
        <w:rPr>
          <w:rFonts w:ascii="Times New Roman" w:hAnsi="Times New Roman" w:cs="Times New Roman"/>
          <w:b/>
          <w:bCs/>
          <w:color w:val="000000"/>
          <w:sz w:val="24"/>
          <w:szCs w:val="24"/>
        </w:rPr>
      </w:pPr>
    </w:p>
    <w:p w:rsidR="004961D0" w:rsidRPr="004961D0" w:rsidRDefault="004961D0" w:rsidP="004961D0">
      <w:pPr>
        <w:pStyle w:val="af2"/>
        <w:jc w:val="center"/>
      </w:pPr>
    </w:p>
    <w:p w:rsidR="004961D0" w:rsidRPr="004961D0" w:rsidRDefault="004961D0" w:rsidP="004961D0">
      <w:pPr>
        <w:pStyle w:val="af2"/>
        <w:jc w:val="center"/>
      </w:pPr>
    </w:p>
    <w:p w:rsidR="004961D0" w:rsidRPr="004961D0" w:rsidRDefault="004961D0" w:rsidP="004961D0">
      <w:pPr>
        <w:pStyle w:val="af2"/>
        <w:jc w:val="center"/>
      </w:pPr>
    </w:p>
    <w:p w:rsidR="004961D0" w:rsidRPr="004961D0" w:rsidRDefault="004961D0" w:rsidP="004961D0">
      <w:pPr>
        <w:pStyle w:val="af2"/>
        <w:jc w:val="center"/>
      </w:pPr>
    </w:p>
    <w:p w:rsidR="004961D0" w:rsidRPr="00604CA0" w:rsidRDefault="004961D0" w:rsidP="004961D0">
      <w:pPr>
        <w:pStyle w:val="af2"/>
        <w:jc w:val="center"/>
      </w:pPr>
    </w:p>
    <w:p w:rsidR="004961D0" w:rsidRPr="00604CA0" w:rsidRDefault="004961D0" w:rsidP="004961D0">
      <w:pPr>
        <w:pStyle w:val="af2"/>
        <w:jc w:val="center"/>
      </w:pPr>
    </w:p>
    <w:p w:rsidR="004961D0" w:rsidRPr="00604CA0" w:rsidRDefault="004961D0" w:rsidP="004961D0">
      <w:pPr>
        <w:pStyle w:val="af2"/>
        <w:jc w:val="center"/>
      </w:pPr>
    </w:p>
    <w:p w:rsidR="004961D0" w:rsidRPr="00604CA0" w:rsidRDefault="004961D0" w:rsidP="004961D0">
      <w:pPr>
        <w:pStyle w:val="af2"/>
        <w:jc w:val="center"/>
      </w:pPr>
    </w:p>
    <w:p w:rsidR="004961D0" w:rsidRPr="00930F44" w:rsidRDefault="004961D0" w:rsidP="004961D0">
      <w:pPr>
        <w:pStyle w:val="af2"/>
        <w:jc w:val="center"/>
      </w:pPr>
      <w:r w:rsidRPr="00930F44">
        <w:t xml:space="preserve">Уварово </w:t>
      </w:r>
    </w:p>
    <w:p w:rsidR="004961D0" w:rsidRDefault="004961D0" w:rsidP="004961D0">
      <w:pPr>
        <w:pStyle w:val="af2"/>
        <w:jc w:val="center"/>
      </w:pPr>
      <w:r w:rsidRPr="00930F44">
        <w:t>202</w:t>
      </w:r>
      <w:r>
        <w:t>4</w:t>
      </w:r>
      <w:r w:rsidRPr="00930F44">
        <w:t xml:space="preserve"> год</w:t>
      </w:r>
    </w:p>
    <w:p w:rsidR="00210159" w:rsidRDefault="00210159" w:rsidP="00210159">
      <w:pPr>
        <w:pStyle w:val="1"/>
      </w:pPr>
    </w:p>
    <w:p w:rsidR="00210159" w:rsidRPr="00A0276D" w:rsidRDefault="00210159" w:rsidP="00210159">
      <w:pPr>
        <w:pStyle w:val="13"/>
        <w:jc w:val="center"/>
        <w:rPr>
          <w:b/>
          <w:bCs/>
          <w:lang w:val="ru-RU"/>
        </w:rPr>
      </w:pPr>
    </w:p>
    <w:p w:rsidR="00210159" w:rsidRDefault="00210159" w:rsidP="00210159">
      <w:pPr>
        <w:rPr>
          <w:rFonts w:ascii="Times New Roman Полужирный" w:eastAsia="Segoe UI" w:hAnsi="Times New Roman Полужирный" w:cs="Times New Roman"/>
          <w:b/>
          <w:bCs/>
          <w:caps/>
          <w:kern w:val="32"/>
          <w:sz w:val="24"/>
          <w:szCs w:val="24"/>
          <w:lang w:val="x-none" w:eastAsia="x-none"/>
        </w:rPr>
      </w:pPr>
      <w:bookmarkStart w:id="0" w:name="_Toc149904144"/>
      <w:bookmarkStart w:id="1" w:name="_Toc150695622"/>
      <w:bookmarkStart w:id="2" w:name="_Toc150695787"/>
      <w:r>
        <w:br w:type="page"/>
      </w:r>
    </w:p>
    <w:p w:rsidR="005615D6" w:rsidRPr="005615D6" w:rsidRDefault="005615D6" w:rsidP="005615D6">
      <w:pPr>
        <w:jc w:val="both"/>
        <w:rPr>
          <w:rFonts w:ascii="Times New Roman" w:hAnsi="Times New Roman" w:cs="Times New Roman"/>
          <w:bCs/>
          <w:sz w:val="24"/>
          <w:szCs w:val="24"/>
          <w:u w:val="single"/>
        </w:rPr>
      </w:pPr>
      <w:bookmarkStart w:id="3" w:name="_Toc156825287"/>
      <w:r w:rsidRPr="005615D6">
        <w:rPr>
          <w:rFonts w:ascii="Times New Roman" w:hAnsi="Times New Roman" w:cs="Times New Roman"/>
          <w:sz w:val="24"/>
          <w:szCs w:val="24"/>
        </w:rPr>
        <w:lastRenderedPageBreak/>
        <w:t>Рабочая программа учебной дисциплины р</w:t>
      </w:r>
      <w:bookmarkStart w:id="4" w:name="_GoBack"/>
      <w:bookmarkEnd w:id="4"/>
      <w:r w:rsidRPr="005615D6">
        <w:rPr>
          <w:rFonts w:ascii="Times New Roman" w:hAnsi="Times New Roman" w:cs="Times New Roman"/>
          <w:sz w:val="24"/>
          <w:szCs w:val="24"/>
        </w:rPr>
        <w:t>азработана на основе Федерального государственного образовательного стандарта (далее ФГОС),</w:t>
      </w:r>
      <w:r w:rsidRPr="005615D6">
        <w:rPr>
          <w:rFonts w:ascii="Times New Roman" w:hAnsi="Times New Roman" w:cs="Times New Roman"/>
          <w:color w:val="000000"/>
          <w:sz w:val="24"/>
          <w:szCs w:val="24"/>
        </w:rPr>
        <w:t xml:space="preserve"> </w:t>
      </w:r>
      <w:r w:rsidRPr="005615D6">
        <w:rPr>
          <w:rFonts w:ascii="Times New Roman" w:hAnsi="Times New Roman" w:cs="Times New Roman"/>
          <w:sz w:val="24"/>
          <w:szCs w:val="24"/>
        </w:rPr>
        <w:t xml:space="preserve">утвержденного Приказом </w:t>
      </w:r>
      <w:proofErr w:type="spellStart"/>
      <w:r w:rsidRPr="005615D6">
        <w:rPr>
          <w:rFonts w:ascii="Times New Roman" w:hAnsi="Times New Roman" w:cs="Times New Roman"/>
          <w:sz w:val="24"/>
          <w:szCs w:val="24"/>
        </w:rPr>
        <w:t>Минобрнауки</w:t>
      </w:r>
      <w:proofErr w:type="spellEnd"/>
      <w:r w:rsidRPr="005615D6">
        <w:rPr>
          <w:rFonts w:ascii="Times New Roman" w:hAnsi="Times New Roman" w:cs="Times New Roman"/>
          <w:sz w:val="24"/>
          <w:szCs w:val="24"/>
        </w:rPr>
        <w:t xml:space="preserve"> России №797 от 27.10.2023г</w:t>
      </w:r>
      <w:r>
        <w:rPr>
          <w:rFonts w:ascii="Times New Roman" w:hAnsi="Times New Roman" w:cs="Times New Roman"/>
          <w:sz w:val="24"/>
          <w:szCs w:val="24"/>
        </w:rPr>
        <w:t>.</w:t>
      </w:r>
      <w:r w:rsidRPr="005615D6">
        <w:rPr>
          <w:rFonts w:ascii="Times New Roman" w:hAnsi="Times New Roman" w:cs="Times New Roman"/>
          <w:sz w:val="24"/>
          <w:szCs w:val="24"/>
        </w:rPr>
        <w:t xml:space="preserve"> по специальности 13.02.13 «Эксплуатация и обслуживание электрического и электромеханического оборудования (по отраслям)», УГС </w:t>
      </w:r>
      <w:r>
        <w:rPr>
          <w:rFonts w:ascii="Times New Roman" w:hAnsi="Times New Roman" w:cs="Times New Roman"/>
          <w:sz w:val="24"/>
          <w:szCs w:val="24"/>
        </w:rPr>
        <w:t>13</w:t>
      </w:r>
      <w:r w:rsidRPr="005615D6">
        <w:rPr>
          <w:rFonts w:ascii="Times New Roman" w:hAnsi="Times New Roman" w:cs="Times New Roman"/>
          <w:sz w:val="24"/>
          <w:szCs w:val="24"/>
        </w:rPr>
        <w:t>.00.00 «</w:t>
      </w:r>
      <w:r>
        <w:rPr>
          <w:rFonts w:ascii="Times New Roman" w:hAnsi="Times New Roman" w:cs="Times New Roman"/>
          <w:color w:val="000000"/>
          <w:sz w:val="24"/>
          <w:szCs w:val="24"/>
        </w:rPr>
        <w:t>Электро- и теплоэнергетика</w:t>
      </w:r>
      <w:r w:rsidRPr="005615D6">
        <w:rPr>
          <w:rFonts w:ascii="Times New Roman" w:hAnsi="Times New Roman" w:cs="Times New Roman"/>
          <w:color w:val="000000"/>
          <w:sz w:val="24"/>
          <w:szCs w:val="24"/>
        </w:rPr>
        <w:t>»</w:t>
      </w:r>
    </w:p>
    <w:p w:rsidR="005615D6" w:rsidRPr="005615D6" w:rsidRDefault="005615D6" w:rsidP="005615D6">
      <w:pPr>
        <w:jc w:val="both"/>
        <w:rPr>
          <w:rFonts w:ascii="Times New Roman" w:hAnsi="Times New Roman" w:cs="Times New Roman"/>
          <w:sz w:val="24"/>
          <w:szCs w:val="24"/>
          <w:u w:val="single"/>
        </w:rPr>
      </w:pPr>
    </w:p>
    <w:p w:rsidR="005615D6" w:rsidRPr="005615D6" w:rsidRDefault="005615D6" w:rsidP="005615D6">
      <w:pPr>
        <w:jc w:val="both"/>
        <w:rPr>
          <w:rFonts w:ascii="Times New Roman" w:hAnsi="Times New Roman" w:cs="Times New Roman"/>
          <w:sz w:val="24"/>
          <w:szCs w:val="24"/>
        </w:rPr>
      </w:pPr>
    </w:p>
    <w:p w:rsidR="005615D6" w:rsidRPr="005615D6" w:rsidRDefault="005615D6" w:rsidP="005615D6">
      <w:pPr>
        <w:jc w:val="both"/>
        <w:rPr>
          <w:rFonts w:ascii="Times New Roman" w:hAnsi="Times New Roman" w:cs="Times New Roman"/>
          <w:sz w:val="24"/>
          <w:szCs w:val="24"/>
        </w:rPr>
      </w:pPr>
      <w:r w:rsidRPr="005615D6">
        <w:rPr>
          <w:rFonts w:ascii="Times New Roman" w:hAnsi="Times New Roman" w:cs="Times New Roman"/>
          <w:sz w:val="24"/>
          <w:szCs w:val="24"/>
        </w:rPr>
        <w:t>Организация-разработчик: ТОГБПОУ «</w:t>
      </w:r>
      <w:proofErr w:type="spellStart"/>
      <w:r w:rsidRPr="005615D6">
        <w:rPr>
          <w:rFonts w:ascii="Times New Roman" w:hAnsi="Times New Roman" w:cs="Times New Roman"/>
          <w:sz w:val="24"/>
          <w:szCs w:val="24"/>
        </w:rPr>
        <w:t>Уваровский</w:t>
      </w:r>
      <w:proofErr w:type="spellEnd"/>
      <w:r w:rsidRPr="005615D6">
        <w:rPr>
          <w:rFonts w:ascii="Times New Roman" w:hAnsi="Times New Roman" w:cs="Times New Roman"/>
          <w:sz w:val="24"/>
          <w:szCs w:val="24"/>
        </w:rPr>
        <w:t xml:space="preserve"> политехнический колледж»</w:t>
      </w:r>
    </w:p>
    <w:p w:rsidR="005615D6" w:rsidRPr="005615D6" w:rsidRDefault="005615D6" w:rsidP="005615D6">
      <w:pPr>
        <w:jc w:val="both"/>
        <w:rPr>
          <w:rFonts w:ascii="Times New Roman" w:hAnsi="Times New Roman" w:cs="Times New Roman"/>
          <w:sz w:val="24"/>
          <w:szCs w:val="24"/>
        </w:rPr>
      </w:pPr>
    </w:p>
    <w:p w:rsidR="005615D6" w:rsidRDefault="005615D6" w:rsidP="005615D6">
      <w:pPr>
        <w:jc w:val="both"/>
      </w:pPr>
      <w:r w:rsidRPr="005615D6">
        <w:rPr>
          <w:rFonts w:ascii="Times New Roman" w:hAnsi="Times New Roman" w:cs="Times New Roman"/>
          <w:sz w:val="24"/>
          <w:szCs w:val="24"/>
        </w:rPr>
        <w:t xml:space="preserve">Разработчик: Зверева Елена Александровна, преподаватель </w:t>
      </w:r>
      <w:proofErr w:type="spellStart"/>
      <w:r w:rsidRPr="005615D6">
        <w:rPr>
          <w:rFonts w:ascii="Times New Roman" w:hAnsi="Times New Roman" w:cs="Times New Roman"/>
          <w:sz w:val="24"/>
          <w:szCs w:val="24"/>
        </w:rPr>
        <w:t>спецдисциплин</w:t>
      </w:r>
      <w:proofErr w:type="spellEnd"/>
      <w:r w:rsidRPr="005615D6">
        <w:rPr>
          <w:rFonts w:ascii="Times New Roman" w:hAnsi="Times New Roman" w:cs="Times New Roman"/>
          <w:sz w:val="24"/>
          <w:szCs w:val="24"/>
        </w:rPr>
        <w:t xml:space="preserve"> </w:t>
      </w:r>
    </w:p>
    <w:p w:rsidR="005615D6" w:rsidRDefault="005615D6" w:rsidP="005615D6">
      <w:pPr>
        <w:jc w:val="both"/>
      </w:pPr>
    </w:p>
    <w:p w:rsidR="005615D6" w:rsidRDefault="005615D6" w:rsidP="005615D6">
      <w:pPr>
        <w:jc w:val="both"/>
      </w:pPr>
    </w:p>
    <w:p w:rsidR="005615D6" w:rsidRDefault="005615D6" w:rsidP="005615D6">
      <w:pPr>
        <w:jc w:val="both"/>
      </w:pPr>
    </w:p>
    <w:p w:rsidR="005615D6" w:rsidRDefault="005615D6" w:rsidP="005615D6">
      <w:pPr>
        <w:jc w:val="both"/>
      </w:pPr>
    </w:p>
    <w:p w:rsidR="005615D6" w:rsidRDefault="005615D6" w:rsidP="005615D6">
      <w:pPr>
        <w:jc w:val="both"/>
      </w:pPr>
    </w:p>
    <w:p w:rsidR="005615D6" w:rsidRDefault="005615D6" w:rsidP="005615D6">
      <w:pPr>
        <w:jc w:val="both"/>
      </w:pPr>
    </w:p>
    <w:p w:rsidR="005615D6" w:rsidRDefault="005615D6" w:rsidP="005615D6">
      <w:pPr>
        <w:jc w:val="both"/>
      </w:pPr>
    </w:p>
    <w:p w:rsidR="005615D6" w:rsidRDefault="005615D6" w:rsidP="005615D6">
      <w:pPr>
        <w:jc w:val="both"/>
      </w:pPr>
    </w:p>
    <w:p w:rsidR="005615D6" w:rsidRDefault="005615D6" w:rsidP="005615D6">
      <w:pPr>
        <w:jc w:val="both"/>
      </w:pPr>
    </w:p>
    <w:p w:rsidR="005615D6" w:rsidRDefault="005615D6" w:rsidP="005615D6">
      <w:pPr>
        <w:jc w:val="both"/>
      </w:pPr>
    </w:p>
    <w:p w:rsidR="005615D6" w:rsidRDefault="005615D6" w:rsidP="005615D6">
      <w:pPr>
        <w:jc w:val="both"/>
      </w:pPr>
    </w:p>
    <w:p w:rsidR="005615D6" w:rsidRDefault="005615D6" w:rsidP="005615D6">
      <w:pPr>
        <w:jc w:val="both"/>
      </w:pPr>
    </w:p>
    <w:p w:rsidR="005615D6" w:rsidRDefault="005615D6" w:rsidP="005615D6">
      <w:pPr>
        <w:jc w:val="both"/>
      </w:pPr>
    </w:p>
    <w:p w:rsidR="005615D6" w:rsidRDefault="005615D6" w:rsidP="005615D6">
      <w:pPr>
        <w:jc w:val="both"/>
      </w:pPr>
    </w:p>
    <w:p w:rsidR="005615D6" w:rsidRDefault="005615D6" w:rsidP="005615D6">
      <w:pPr>
        <w:jc w:val="both"/>
      </w:pPr>
    </w:p>
    <w:p w:rsidR="005615D6" w:rsidRDefault="005615D6" w:rsidP="005615D6">
      <w:pPr>
        <w:jc w:val="both"/>
      </w:pPr>
    </w:p>
    <w:p w:rsidR="005615D6" w:rsidRDefault="005615D6" w:rsidP="005615D6">
      <w:pPr>
        <w:jc w:val="both"/>
      </w:pPr>
    </w:p>
    <w:p w:rsidR="005615D6" w:rsidRDefault="005615D6" w:rsidP="005615D6">
      <w:pPr>
        <w:jc w:val="both"/>
      </w:pPr>
    </w:p>
    <w:p w:rsidR="005615D6" w:rsidRDefault="005615D6" w:rsidP="005615D6">
      <w:pPr>
        <w:jc w:val="both"/>
      </w:pPr>
    </w:p>
    <w:p w:rsidR="005615D6" w:rsidRDefault="005615D6" w:rsidP="005615D6">
      <w:pPr>
        <w:jc w:val="both"/>
      </w:pPr>
    </w:p>
    <w:p w:rsidR="005615D6" w:rsidRDefault="005615D6">
      <w:pPr>
        <w:ind w:firstLine="709"/>
      </w:pPr>
      <w:r>
        <w:br w:type="page"/>
      </w:r>
    </w:p>
    <w:p w:rsidR="00210159" w:rsidRPr="00DF068E" w:rsidRDefault="00210159" w:rsidP="00210159">
      <w:pPr>
        <w:pStyle w:val="14"/>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3"/>
    </w:p>
    <w:p w:rsidR="00210159" w:rsidRPr="00C34FE7" w:rsidRDefault="00210159" w:rsidP="00210159">
      <w:pPr>
        <w:pStyle w:val="12"/>
        <w:rPr>
          <w:rFonts w:asciiTheme="minorHAnsi" w:eastAsiaTheme="minorEastAsia" w:hAnsiTheme="minorHAnsi" w:cstheme="minorBidi"/>
          <w:b w:val="0"/>
          <w:bCs w:val="0"/>
          <w:lang w:eastAsia="ru-RU"/>
        </w:rPr>
      </w:pPr>
      <w:r w:rsidRPr="00C34FE7">
        <w:rPr>
          <w:b w:val="0"/>
          <w:bCs w:val="0"/>
        </w:rPr>
        <w:fldChar w:fldCharType="begin"/>
      </w:r>
      <w:r w:rsidRPr="00C34FE7">
        <w:rPr>
          <w:b w:val="0"/>
          <w:bCs w:val="0"/>
        </w:rPr>
        <w:instrText xml:space="preserve"> TOC \h \z \t "Раздел 1;1;Раздел 1.1;2" </w:instrText>
      </w:r>
      <w:r w:rsidRPr="00C34FE7">
        <w:rPr>
          <w:b w:val="0"/>
          <w:bCs w:val="0"/>
        </w:rPr>
        <w:fldChar w:fldCharType="separate"/>
      </w:r>
      <w:hyperlink w:anchor="_Toc156825287" w:history="1">
        <w:r w:rsidRPr="00C34FE7">
          <w:rPr>
            <w:rStyle w:val="a8"/>
          </w:rPr>
          <w:t>СОДЕРЖАНИЕ ПРОГРАММЫ</w:t>
        </w:r>
        <w:r w:rsidRPr="00C34FE7">
          <w:rPr>
            <w:webHidden/>
          </w:rPr>
          <w:tab/>
        </w:r>
        <w:r w:rsidR="00AA2526">
          <w:rPr>
            <w:webHidden/>
          </w:rPr>
          <w:t>2</w:t>
        </w:r>
      </w:hyperlink>
    </w:p>
    <w:p w:rsidR="00210159" w:rsidRPr="00C34FE7" w:rsidRDefault="005615D6" w:rsidP="00210159">
      <w:pPr>
        <w:pStyle w:val="12"/>
        <w:rPr>
          <w:rFonts w:asciiTheme="minorHAnsi" w:eastAsiaTheme="minorEastAsia" w:hAnsiTheme="minorHAnsi" w:cstheme="minorBidi"/>
          <w:b w:val="0"/>
          <w:bCs w:val="0"/>
          <w:lang w:eastAsia="ru-RU"/>
        </w:rPr>
      </w:pPr>
      <w:hyperlink w:anchor="_Toc156825288" w:history="1">
        <w:r w:rsidR="00210159" w:rsidRPr="00C34FE7">
          <w:rPr>
            <w:rStyle w:val="a8"/>
          </w:rPr>
          <w:t>1. Общая характеристика</w:t>
        </w:r>
        <w:r w:rsidR="00210159" w:rsidRPr="00C34FE7">
          <w:rPr>
            <w:webHidden/>
          </w:rPr>
          <w:tab/>
        </w:r>
        <w:r w:rsidR="00AA2526">
          <w:rPr>
            <w:webHidden/>
          </w:rPr>
          <w:t>3</w:t>
        </w:r>
      </w:hyperlink>
    </w:p>
    <w:p w:rsidR="00210159" w:rsidRPr="00C34FE7" w:rsidRDefault="005615D6" w:rsidP="00210159">
      <w:pPr>
        <w:pStyle w:val="21"/>
        <w:rPr>
          <w:rFonts w:asciiTheme="minorHAnsi" w:eastAsiaTheme="minorEastAsia" w:hAnsiTheme="minorHAnsi" w:cstheme="minorBidi"/>
          <w:i w:val="0"/>
          <w:iCs w:val="0"/>
          <w:sz w:val="22"/>
          <w:szCs w:val="22"/>
        </w:rPr>
      </w:pPr>
      <w:hyperlink w:anchor="_Toc156825289" w:history="1">
        <w:r w:rsidR="00210159" w:rsidRPr="00C34FE7">
          <w:rPr>
            <w:rStyle w:val="a8"/>
            <w:i w:val="0"/>
            <w:iCs w:val="0"/>
          </w:rPr>
          <w:t>1.1. Цель и место дисциплины в структуре образовательной программы</w:t>
        </w:r>
        <w:r w:rsidR="00210159" w:rsidRPr="00C34FE7">
          <w:rPr>
            <w:i w:val="0"/>
            <w:iCs w:val="0"/>
            <w:webHidden/>
          </w:rPr>
          <w:tab/>
        </w:r>
        <w:r w:rsidR="00AA2526">
          <w:rPr>
            <w:i w:val="0"/>
            <w:iCs w:val="0"/>
            <w:webHidden/>
          </w:rPr>
          <w:t>3</w:t>
        </w:r>
      </w:hyperlink>
    </w:p>
    <w:p w:rsidR="00210159" w:rsidRDefault="005615D6" w:rsidP="00210159">
      <w:pPr>
        <w:pStyle w:val="21"/>
        <w:rPr>
          <w:i w:val="0"/>
          <w:iCs w:val="0"/>
        </w:rPr>
      </w:pPr>
      <w:hyperlink w:anchor="_Toc156825290" w:history="1">
        <w:r w:rsidR="00210159" w:rsidRPr="00C34FE7">
          <w:rPr>
            <w:rStyle w:val="a8"/>
            <w:i w:val="0"/>
            <w:iCs w:val="0"/>
          </w:rPr>
          <w:t>1.2. Планируемые результаты освоения дисциплины</w:t>
        </w:r>
        <w:r w:rsidR="00210159" w:rsidRPr="00C34FE7">
          <w:rPr>
            <w:i w:val="0"/>
            <w:iCs w:val="0"/>
            <w:webHidden/>
          </w:rPr>
          <w:tab/>
        </w:r>
        <w:r w:rsidR="00AA2526">
          <w:rPr>
            <w:i w:val="0"/>
            <w:iCs w:val="0"/>
            <w:webHidden/>
          </w:rPr>
          <w:t>3</w:t>
        </w:r>
      </w:hyperlink>
    </w:p>
    <w:p w:rsidR="00210159" w:rsidRPr="00C34FE7" w:rsidRDefault="005615D6" w:rsidP="00210159">
      <w:pPr>
        <w:pStyle w:val="12"/>
        <w:rPr>
          <w:rFonts w:asciiTheme="minorHAnsi" w:eastAsiaTheme="minorEastAsia" w:hAnsiTheme="minorHAnsi" w:cstheme="minorBidi"/>
          <w:b w:val="0"/>
          <w:bCs w:val="0"/>
          <w:lang w:eastAsia="ru-RU"/>
        </w:rPr>
      </w:pPr>
      <w:hyperlink w:anchor="_Toc156825291" w:history="1">
        <w:r w:rsidR="00210159" w:rsidRPr="00C34FE7">
          <w:rPr>
            <w:rStyle w:val="a8"/>
          </w:rPr>
          <w:t>2. Структура и содержание ДИСЦИПЛИНЫ</w:t>
        </w:r>
        <w:r w:rsidR="00210159" w:rsidRPr="00C34FE7">
          <w:rPr>
            <w:webHidden/>
          </w:rPr>
          <w:tab/>
        </w:r>
        <w:r w:rsidR="001E3876">
          <w:rPr>
            <w:webHidden/>
          </w:rPr>
          <w:t>5</w:t>
        </w:r>
      </w:hyperlink>
    </w:p>
    <w:p w:rsidR="00210159" w:rsidRPr="00C34FE7" w:rsidRDefault="005615D6" w:rsidP="00210159">
      <w:pPr>
        <w:pStyle w:val="21"/>
        <w:rPr>
          <w:rFonts w:asciiTheme="minorHAnsi" w:eastAsiaTheme="minorEastAsia" w:hAnsiTheme="minorHAnsi" w:cstheme="minorBidi"/>
          <w:i w:val="0"/>
          <w:iCs w:val="0"/>
          <w:sz w:val="22"/>
          <w:szCs w:val="22"/>
        </w:rPr>
      </w:pPr>
      <w:hyperlink w:anchor="_Toc156825292" w:history="1">
        <w:r w:rsidR="00210159" w:rsidRPr="00C34FE7">
          <w:rPr>
            <w:rStyle w:val="a8"/>
            <w:i w:val="0"/>
            <w:iCs w:val="0"/>
          </w:rPr>
          <w:t>2.1. Трудоемкость освоения дисциплины</w:t>
        </w:r>
        <w:r w:rsidR="00210159" w:rsidRPr="00C34FE7">
          <w:rPr>
            <w:i w:val="0"/>
            <w:iCs w:val="0"/>
            <w:webHidden/>
          </w:rPr>
          <w:tab/>
        </w:r>
        <w:r w:rsidR="001E3876">
          <w:rPr>
            <w:i w:val="0"/>
            <w:iCs w:val="0"/>
            <w:webHidden/>
          </w:rPr>
          <w:t>5</w:t>
        </w:r>
      </w:hyperlink>
    </w:p>
    <w:p w:rsidR="00210159" w:rsidRPr="00C34FE7" w:rsidRDefault="005615D6" w:rsidP="00210159">
      <w:pPr>
        <w:pStyle w:val="21"/>
        <w:rPr>
          <w:rFonts w:asciiTheme="minorHAnsi" w:eastAsiaTheme="minorEastAsia" w:hAnsiTheme="minorHAnsi" w:cstheme="minorBidi"/>
          <w:i w:val="0"/>
          <w:iCs w:val="0"/>
          <w:sz w:val="22"/>
          <w:szCs w:val="22"/>
        </w:rPr>
      </w:pPr>
      <w:hyperlink w:anchor="_Toc156825293" w:history="1">
        <w:r w:rsidR="00210159" w:rsidRPr="00C34FE7">
          <w:rPr>
            <w:rStyle w:val="a8"/>
            <w:i w:val="0"/>
            <w:iCs w:val="0"/>
          </w:rPr>
          <w:t>2.2. Содержание дисциплины</w:t>
        </w:r>
        <w:r w:rsidR="00210159" w:rsidRPr="00C34FE7">
          <w:rPr>
            <w:i w:val="0"/>
            <w:iCs w:val="0"/>
            <w:webHidden/>
          </w:rPr>
          <w:tab/>
        </w:r>
        <w:r w:rsidR="001E3876">
          <w:rPr>
            <w:i w:val="0"/>
            <w:iCs w:val="0"/>
            <w:webHidden/>
          </w:rPr>
          <w:t>6</w:t>
        </w:r>
      </w:hyperlink>
    </w:p>
    <w:p w:rsidR="00210159" w:rsidRPr="00C34FE7" w:rsidRDefault="005615D6" w:rsidP="00210159">
      <w:pPr>
        <w:pStyle w:val="12"/>
        <w:rPr>
          <w:rFonts w:asciiTheme="minorHAnsi" w:eastAsiaTheme="minorEastAsia" w:hAnsiTheme="minorHAnsi" w:cstheme="minorBidi"/>
          <w:b w:val="0"/>
          <w:bCs w:val="0"/>
          <w:lang w:eastAsia="ru-RU"/>
        </w:rPr>
      </w:pPr>
      <w:hyperlink w:anchor="_Toc156825296" w:history="1">
        <w:r w:rsidR="00210159" w:rsidRPr="00C34FE7">
          <w:rPr>
            <w:rStyle w:val="a8"/>
          </w:rPr>
          <w:t>3. Условия реализации ДИСЦИПЛИНЫ</w:t>
        </w:r>
        <w:r w:rsidR="00210159" w:rsidRPr="00C34FE7">
          <w:rPr>
            <w:webHidden/>
          </w:rPr>
          <w:tab/>
        </w:r>
        <w:r w:rsidR="001E3876">
          <w:rPr>
            <w:webHidden/>
          </w:rPr>
          <w:t>9</w:t>
        </w:r>
      </w:hyperlink>
    </w:p>
    <w:p w:rsidR="00210159" w:rsidRPr="00C34FE7" w:rsidRDefault="005615D6" w:rsidP="00210159">
      <w:pPr>
        <w:pStyle w:val="21"/>
        <w:rPr>
          <w:rFonts w:asciiTheme="minorHAnsi" w:eastAsiaTheme="minorEastAsia" w:hAnsiTheme="minorHAnsi" w:cstheme="minorBidi"/>
          <w:i w:val="0"/>
          <w:iCs w:val="0"/>
          <w:sz w:val="22"/>
          <w:szCs w:val="22"/>
        </w:rPr>
      </w:pPr>
      <w:hyperlink w:anchor="_Toc156825297" w:history="1">
        <w:r w:rsidR="00210159" w:rsidRPr="00C34FE7">
          <w:rPr>
            <w:rStyle w:val="a8"/>
            <w:i w:val="0"/>
            <w:iCs w:val="0"/>
          </w:rPr>
          <w:t>3.1. Материально-техническое обеспечение</w:t>
        </w:r>
        <w:r w:rsidR="00210159" w:rsidRPr="00C34FE7">
          <w:rPr>
            <w:i w:val="0"/>
            <w:iCs w:val="0"/>
            <w:webHidden/>
          </w:rPr>
          <w:tab/>
        </w:r>
        <w:r w:rsidR="001E3876">
          <w:rPr>
            <w:i w:val="0"/>
            <w:iCs w:val="0"/>
            <w:webHidden/>
          </w:rPr>
          <w:t>9</w:t>
        </w:r>
      </w:hyperlink>
    </w:p>
    <w:p w:rsidR="00210159" w:rsidRPr="00C34FE7" w:rsidRDefault="005615D6" w:rsidP="00210159">
      <w:pPr>
        <w:pStyle w:val="21"/>
        <w:rPr>
          <w:rFonts w:asciiTheme="minorHAnsi" w:eastAsiaTheme="minorEastAsia" w:hAnsiTheme="minorHAnsi" w:cstheme="minorBidi"/>
          <w:i w:val="0"/>
          <w:iCs w:val="0"/>
          <w:sz w:val="22"/>
          <w:szCs w:val="22"/>
        </w:rPr>
      </w:pPr>
      <w:hyperlink w:anchor="_Toc156825298" w:history="1">
        <w:r w:rsidR="00210159" w:rsidRPr="00C34FE7">
          <w:rPr>
            <w:rStyle w:val="a8"/>
            <w:i w:val="0"/>
            <w:iCs w:val="0"/>
          </w:rPr>
          <w:t>3.2. Учебно-методическое обеспечение</w:t>
        </w:r>
        <w:r w:rsidR="00210159" w:rsidRPr="00C34FE7">
          <w:rPr>
            <w:i w:val="0"/>
            <w:iCs w:val="0"/>
            <w:webHidden/>
          </w:rPr>
          <w:tab/>
        </w:r>
        <w:r w:rsidR="001E3876">
          <w:rPr>
            <w:i w:val="0"/>
            <w:iCs w:val="0"/>
            <w:webHidden/>
          </w:rPr>
          <w:t>9</w:t>
        </w:r>
      </w:hyperlink>
    </w:p>
    <w:p w:rsidR="00210159" w:rsidRPr="00C34FE7" w:rsidRDefault="005615D6" w:rsidP="00210159">
      <w:pPr>
        <w:pStyle w:val="12"/>
        <w:rPr>
          <w:rFonts w:asciiTheme="minorHAnsi" w:eastAsiaTheme="minorEastAsia" w:hAnsiTheme="minorHAnsi" w:cstheme="minorBidi"/>
          <w:b w:val="0"/>
          <w:bCs w:val="0"/>
          <w:lang w:eastAsia="ru-RU"/>
        </w:rPr>
      </w:pPr>
      <w:hyperlink w:anchor="_Toc156825299" w:history="1">
        <w:r w:rsidR="00210159" w:rsidRPr="00C34FE7">
          <w:rPr>
            <w:rStyle w:val="a8"/>
          </w:rPr>
          <w:t>4. Контроль и оценка результатов  освоения ДИСЦИПЛИНЫ</w:t>
        </w:r>
        <w:r w:rsidR="00210159" w:rsidRPr="00C34FE7">
          <w:rPr>
            <w:webHidden/>
          </w:rPr>
          <w:tab/>
        </w:r>
      </w:hyperlink>
      <w:r w:rsidR="001E3876">
        <w:t>10</w:t>
      </w:r>
    </w:p>
    <w:p w:rsidR="00210159" w:rsidRPr="00C34FE7" w:rsidRDefault="00210159" w:rsidP="00210159">
      <w:pPr>
        <w:pStyle w:val="14"/>
        <w:jc w:val="left"/>
        <w:rPr>
          <w:rFonts w:ascii="Times New Roman" w:hAnsi="Times New Roman"/>
          <w:b w:val="0"/>
          <w:bCs w:val="0"/>
          <w:lang w:val="ru-RU"/>
        </w:rPr>
      </w:pPr>
      <w:r w:rsidRPr="00C34FE7">
        <w:rPr>
          <w:rFonts w:ascii="Times New Roman" w:hAnsi="Times New Roman"/>
          <w:b w:val="0"/>
          <w:bCs w:val="0"/>
          <w:lang w:val="ru-RU"/>
        </w:rPr>
        <w:fldChar w:fldCharType="end"/>
      </w:r>
    </w:p>
    <w:p w:rsidR="00210159" w:rsidRPr="00DF068E" w:rsidRDefault="00210159" w:rsidP="00210159">
      <w:pPr>
        <w:pStyle w:val="14"/>
        <w:jc w:val="left"/>
        <w:rPr>
          <w:rFonts w:ascii="Times New Roman" w:hAnsi="Times New Roman"/>
          <w:lang w:val="ru-RU"/>
        </w:rPr>
        <w:sectPr w:rsidR="00210159" w:rsidRPr="00DF068E" w:rsidSect="004961D0">
          <w:headerReference w:type="even" r:id="rId9"/>
          <w:footerReference w:type="default" r:id="rId10"/>
          <w:pgSz w:w="11906" w:h="16838"/>
          <w:pgMar w:top="1134" w:right="567" w:bottom="1134" w:left="1701" w:header="709" w:footer="709" w:gutter="0"/>
          <w:cols w:space="708"/>
          <w:titlePg/>
          <w:docGrid w:linePitch="360"/>
        </w:sectPr>
      </w:pPr>
    </w:p>
    <w:p w:rsidR="00210159" w:rsidRPr="00EF7002" w:rsidRDefault="00210159" w:rsidP="00210159">
      <w:pPr>
        <w:pStyle w:val="14"/>
        <w:numPr>
          <w:ilvl w:val="0"/>
          <w:numId w:val="2"/>
        </w:numPr>
        <w:rPr>
          <w:rStyle w:val="ac"/>
          <w:i w:val="0"/>
          <w:iCs/>
        </w:rPr>
      </w:pPr>
      <w:bookmarkStart w:id="5" w:name="_Toc156294566"/>
      <w:bookmarkStart w:id="6" w:name="_Toc156825288"/>
      <w:r w:rsidRPr="00EF7002">
        <w:rPr>
          <w:rStyle w:val="ac"/>
          <w:i w:val="0"/>
          <w:iCs/>
        </w:rPr>
        <w:lastRenderedPageBreak/>
        <w:t>Общая характеристика</w:t>
      </w:r>
      <w:bookmarkEnd w:id="0"/>
      <w:bookmarkEnd w:id="1"/>
      <w:bookmarkEnd w:id="2"/>
      <w:bookmarkEnd w:id="5"/>
      <w:bookmarkEnd w:id="6"/>
      <w:r w:rsidRPr="00EF7002">
        <w:rPr>
          <w:rStyle w:val="ac"/>
          <w:i w:val="0"/>
          <w:iCs/>
        </w:rPr>
        <w:t xml:space="preserve"> РАБОЧЕЙ ПРОГРАММЫ УЧЕБНОЙ ДИСЦИПЛИНЫ</w:t>
      </w:r>
    </w:p>
    <w:p w:rsidR="00210159" w:rsidRPr="00EF7002" w:rsidRDefault="00210159" w:rsidP="00210159">
      <w:pPr>
        <w:pStyle w:val="13"/>
        <w:ind w:left="720"/>
        <w:jc w:val="center"/>
        <w:rPr>
          <w:rFonts w:eastAsia="Segoe UI"/>
          <w:lang w:val="ru-RU"/>
        </w:rPr>
      </w:pPr>
      <w:r w:rsidRPr="00EF7002">
        <w:rPr>
          <w:rFonts w:eastAsia="Segoe UI"/>
          <w:lang w:val="ru-RU"/>
        </w:rPr>
        <w:t>«</w:t>
      </w:r>
      <w:r w:rsidR="00495927" w:rsidRPr="00EF7002">
        <w:rPr>
          <w:rFonts w:eastAsia="Segoe UI"/>
          <w:b/>
          <w:lang w:val="ru-RU"/>
        </w:rPr>
        <w:t>ОП.17 ЭКОЛОГИЧЕСКИЕ ОСНОВЫ ПРИРОДОПОЛЬЗОВАНИЯ</w:t>
      </w:r>
      <w:r w:rsidRPr="00EF7002">
        <w:rPr>
          <w:rFonts w:eastAsia="Segoe UI"/>
          <w:lang w:val="ru-RU"/>
        </w:rPr>
        <w:t>»</w:t>
      </w:r>
    </w:p>
    <w:p w:rsidR="00495927" w:rsidRPr="00495927" w:rsidRDefault="00495927" w:rsidP="00495927">
      <w:pPr>
        <w:pStyle w:val="ad"/>
        <w:rPr>
          <w:lang w:eastAsia="nl-NL"/>
        </w:rPr>
      </w:pPr>
    </w:p>
    <w:p w:rsidR="00210159" w:rsidRPr="00C1714F" w:rsidRDefault="00210159" w:rsidP="00210159">
      <w:pPr>
        <w:pStyle w:val="110"/>
        <w:rPr>
          <w:rFonts w:ascii="Times New Roman" w:hAnsi="Times New Roman"/>
          <w:color w:val="auto"/>
        </w:rPr>
      </w:pPr>
      <w:bookmarkStart w:id="7" w:name="_Toc150695623"/>
      <w:bookmarkStart w:id="8" w:name="_Toc156294567"/>
      <w:bookmarkStart w:id="9" w:name="_Toc156825289"/>
      <w:r w:rsidRPr="00C1714F">
        <w:rPr>
          <w:rFonts w:ascii="Times New Roman" w:hAnsi="Times New Roman"/>
          <w:color w:val="auto"/>
        </w:rPr>
        <w:t xml:space="preserve">1.1. Цель и место </w:t>
      </w:r>
      <w:bookmarkEnd w:id="7"/>
      <w:r w:rsidRPr="00C1714F">
        <w:rPr>
          <w:rFonts w:ascii="Times New Roman" w:hAnsi="Times New Roman"/>
          <w:color w:val="auto"/>
        </w:rPr>
        <w:t>дисциплины в структуре образовательной программы</w:t>
      </w:r>
      <w:bookmarkEnd w:id="8"/>
      <w:bookmarkEnd w:id="9"/>
    </w:p>
    <w:p w:rsidR="00495927" w:rsidRPr="00495927" w:rsidRDefault="00210159" w:rsidP="00495927">
      <w:pPr>
        <w:shd w:val="clear" w:color="auto" w:fill="FFFFFF"/>
        <w:ind w:firstLine="709"/>
        <w:jc w:val="both"/>
        <w:rPr>
          <w:rFonts w:ascii="Times New Roman" w:hAnsi="Times New Roman" w:cs="Times New Roman"/>
          <w:sz w:val="24"/>
          <w:szCs w:val="24"/>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 xml:space="preserve">дисциплины </w:t>
      </w:r>
      <w:r w:rsidRPr="00C1714F">
        <w:rPr>
          <w:rFonts w:ascii="Times New Roman" w:hAnsi="Times New Roman"/>
        </w:rPr>
        <w:t>«</w:t>
      </w:r>
      <w:r w:rsidR="00495927">
        <w:rPr>
          <w:rFonts w:ascii="Times New Roman" w:hAnsi="Times New Roman"/>
        </w:rPr>
        <w:t>Экологические основы природопользования</w:t>
      </w:r>
      <w:r w:rsidRPr="00EA6E1D">
        <w:rPr>
          <w:rFonts w:ascii="Times New Roman" w:hAnsi="Times New Roman"/>
        </w:rPr>
        <w:t>»</w:t>
      </w:r>
      <w:r w:rsidRPr="00FA680C">
        <w:rPr>
          <w:rFonts w:ascii="Times New Roman" w:eastAsia="Times New Roman" w:hAnsi="Times New Roman" w:cs="Times New Roman"/>
          <w:sz w:val="24"/>
          <w:szCs w:val="24"/>
          <w:lang w:eastAsia="ru-RU"/>
        </w:rPr>
        <w:t xml:space="preserve">: </w:t>
      </w:r>
      <w:r w:rsidR="00495927" w:rsidRPr="001F2602">
        <w:rPr>
          <w:rFonts w:ascii="Times New Roman" w:hAnsi="Times New Roman" w:cs="Times New Roman"/>
          <w:sz w:val="24"/>
          <w:szCs w:val="24"/>
        </w:rPr>
        <w:t xml:space="preserve">формирование навыков поиска научной информации в области природопользования; </w:t>
      </w:r>
      <w:r w:rsidR="00495927" w:rsidRPr="00495927">
        <w:rPr>
          <w:rFonts w:ascii="Times New Roman" w:hAnsi="Times New Roman" w:cs="Times New Roman"/>
          <w:sz w:val="24"/>
          <w:szCs w:val="24"/>
        </w:rPr>
        <w:t xml:space="preserve">формирование навыков обработки экспериментальных данных и составление отчета о полученных экспериментальных результатах; формирование базовых знаний об основах рационального природопользования и экологических проблемах, связанных с использованием природных ресурсов, а также ответственности за сохранение жизни на планете; формирование базовых знаний в области экологических, географических, экономических, ресурсных, общественных и гуманитарных основ природопользования, раскрытие системного подхода к оценке деятельности, связанной с преобразованием природной среды. </w:t>
      </w:r>
    </w:p>
    <w:p w:rsidR="00E4592B" w:rsidRDefault="00210159" w:rsidP="00C45798">
      <w:pPr>
        <w:shd w:val="clear" w:color="auto" w:fill="FFFFFF"/>
        <w:ind w:firstLine="709"/>
        <w:jc w:val="both"/>
        <w:rPr>
          <w:rFonts w:ascii="Times New Roman" w:hAnsi="Times New Roman"/>
          <w:sz w:val="24"/>
          <w:szCs w:val="24"/>
        </w:rPr>
      </w:pPr>
      <w:r w:rsidRPr="00C1714F">
        <w:rPr>
          <w:rFonts w:ascii="Times New Roman" w:hAnsi="Times New Roman" w:cs="Times New Roman"/>
          <w:sz w:val="24"/>
          <w:szCs w:val="24"/>
        </w:rPr>
        <w:t>Дисциплина «</w:t>
      </w:r>
      <w:r w:rsidR="00C716BB">
        <w:rPr>
          <w:rFonts w:ascii="Times New Roman" w:hAnsi="Times New Roman"/>
        </w:rPr>
        <w:t>Экологические основы природопользования</w:t>
      </w:r>
      <w:r w:rsidRPr="00C1714F">
        <w:rPr>
          <w:rFonts w:ascii="Times New Roman" w:hAnsi="Times New Roman" w:cs="Times New Roman"/>
          <w:sz w:val="24"/>
          <w:szCs w:val="24"/>
        </w:rPr>
        <w:t xml:space="preserve">» </w:t>
      </w:r>
      <w:bookmarkStart w:id="10" w:name="_Toc156294568"/>
      <w:bookmarkStart w:id="11" w:name="_Toc156825290"/>
      <w:r w:rsidR="00C45798">
        <w:rPr>
          <w:rFonts w:ascii="Times New Roman" w:hAnsi="Times New Roman" w:cs="Times New Roman"/>
          <w:sz w:val="24"/>
          <w:szCs w:val="24"/>
        </w:rPr>
        <w:t>в</w:t>
      </w:r>
      <w:r w:rsidR="00C45798" w:rsidRPr="0080198E">
        <w:rPr>
          <w:rFonts w:ascii="Times New Roman" w:hAnsi="Times New Roman"/>
          <w:sz w:val="24"/>
          <w:szCs w:val="24"/>
        </w:rPr>
        <w:t>веден</w:t>
      </w:r>
      <w:r w:rsidR="00C45798">
        <w:rPr>
          <w:rFonts w:ascii="Times New Roman" w:hAnsi="Times New Roman"/>
          <w:sz w:val="24"/>
          <w:szCs w:val="24"/>
        </w:rPr>
        <w:t>а</w:t>
      </w:r>
      <w:r w:rsidR="00C45798">
        <w:t xml:space="preserve"> в </w:t>
      </w:r>
      <w:r w:rsidR="00C45798" w:rsidRPr="00C45798">
        <w:rPr>
          <w:rFonts w:ascii="Times New Roman" w:hAnsi="Times New Roman" w:cs="Times New Roman"/>
          <w:sz w:val="24"/>
          <w:szCs w:val="24"/>
        </w:rPr>
        <w:t>образовательн</w:t>
      </w:r>
      <w:r w:rsidR="00C45798">
        <w:rPr>
          <w:rFonts w:ascii="Times New Roman" w:hAnsi="Times New Roman" w:cs="Times New Roman"/>
          <w:sz w:val="24"/>
          <w:szCs w:val="24"/>
        </w:rPr>
        <w:t>ую</w:t>
      </w:r>
      <w:r w:rsidR="00C45798" w:rsidRPr="00C45798">
        <w:rPr>
          <w:rFonts w:ascii="Times New Roman" w:hAnsi="Times New Roman" w:cs="Times New Roman"/>
          <w:sz w:val="24"/>
          <w:szCs w:val="24"/>
        </w:rPr>
        <w:t xml:space="preserve"> программ</w:t>
      </w:r>
      <w:r w:rsidR="00C45798">
        <w:rPr>
          <w:rFonts w:ascii="Times New Roman" w:hAnsi="Times New Roman" w:cs="Times New Roman"/>
          <w:sz w:val="24"/>
          <w:szCs w:val="24"/>
        </w:rPr>
        <w:t>у за счет</w:t>
      </w:r>
      <w:r w:rsidR="00C45798" w:rsidRPr="0080198E">
        <w:rPr>
          <w:rFonts w:ascii="Times New Roman" w:hAnsi="Times New Roman"/>
          <w:sz w:val="24"/>
          <w:szCs w:val="24"/>
        </w:rPr>
        <w:t xml:space="preserve"> </w:t>
      </w:r>
      <w:r w:rsidR="00C45798" w:rsidRPr="00C45798">
        <w:rPr>
          <w:rFonts w:ascii="Times New Roman" w:hAnsi="Times New Roman" w:cs="Times New Roman"/>
          <w:sz w:val="24"/>
          <w:szCs w:val="24"/>
        </w:rPr>
        <w:t xml:space="preserve">вариативной части </w:t>
      </w:r>
      <w:r w:rsidR="00C45798" w:rsidRPr="0080198E">
        <w:rPr>
          <w:rFonts w:ascii="Times New Roman" w:hAnsi="Times New Roman"/>
          <w:sz w:val="24"/>
          <w:szCs w:val="24"/>
        </w:rPr>
        <w:t>с целью изучени</w:t>
      </w:r>
      <w:r w:rsidR="00C45798">
        <w:rPr>
          <w:rFonts w:ascii="Times New Roman" w:hAnsi="Times New Roman"/>
          <w:sz w:val="24"/>
          <w:szCs w:val="24"/>
        </w:rPr>
        <w:t>я</w:t>
      </w:r>
      <w:r w:rsidR="00C45798" w:rsidRPr="0080198E">
        <w:rPr>
          <w:rFonts w:ascii="Times New Roman" w:hAnsi="Times New Roman"/>
          <w:sz w:val="24"/>
          <w:szCs w:val="24"/>
        </w:rPr>
        <w:t xml:space="preserve"> основных закономерностей рационального взаимодействия общества и природы</w:t>
      </w:r>
      <w:r w:rsidR="00C45798" w:rsidRPr="003F007D">
        <w:rPr>
          <w:rFonts w:ascii="Times New Roman" w:hAnsi="Times New Roman"/>
          <w:sz w:val="24"/>
          <w:szCs w:val="24"/>
        </w:rPr>
        <w:t xml:space="preserve"> по запросу АО «Тамбовская сетевая компания» Уваровский филиал</w:t>
      </w:r>
      <w:r w:rsidR="00C45798">
        <w:rPr>
          <w:rFonts w:ascii="Times New Roman" w:hAnsi="Times New Roman"/>
          <w:sz w:val="24"/>
          <w:szCs w:val="24"/>
        </w:rPr>
        <w:t>.</w:t>
      </w:r>
    </w:p>
    <w:p w:rsidR="00C45798" w:rsidRDefault="00C45798" w:rsidP="00C45798">
      <w:pPr>
        <w:shd w:val="clear" w:color="auto" w:fill="FFFFFF"/>
        <w:ind w:firstLine="709"/>
        <w:jc w:val="both"/>
        <w:rPr>
          <w:rFonts w:ascii="Times New Roman" w:hAnsi="Times New Roman" w:cs="Times New Roman"/>
          <w:sz w:val="24"/>
          <w:szCs w:val="24"/>
        </w:rPr>
      </w:pPr>
    </w:p>
    <w:p w:rsidR="00E4592B" w:rsidRPr="00E4592B" w:rsidRDefault="00E4592B" w:rsidP="00E4592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sz w:val="24"/>
          <w:szCs w:val="24"/>
        </w:rPr>
      </w:pPr>
      <w:r w:rsidRPr="00E4592B">
        <w:rPr>
          <w:rFonts w:ascii="Times New Roman" w:hAnsi="Times New Roman"/>
          <w:b/>
        </w:rPr>
        <w:t>1.2. Планируемые результаты освоения дисциплины</w:t>
      </w:r>
      <w:bookmarkEnd w:id="10"/>
      <w:bookmarkEnd w:id="11"/>
    </w:p>
    <w:p w:rsidR="00210159" w:rsidRPr="00900FFA" w:rsidRDefault="00210159" w:rsidP="00210159">
      <w:pPr>
        <w:suppressAutoHyphens/>
        <w:spacing w:line="276" w:lineRule="auto"/>
        <w:ind w:firstLine="709"/>
        <w:jc w:val="both"/>
        <w:rPr>
          <w:rFonts w:ascii="Times New Roman" w:hAnsi="Times New Roman" w:cs="Times New Roman"/>
          <w:color w:val="0070C0"/>
          <w:sz w:val="24"/>
          <w:szCs w:val="24"/>
        </w:rPr>
      </w:pPr>
    </w:p>
    <w:p w:rsidR="00210159" w:rsidRDefault="00210159" w:rsidP="00210159">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488"/>
        <w:gridCol w:w="2588"/>
        <w:gridCol w:w="1877"/>
      </w:tblGrid>
      <w:tr w:rsidR="00E4592B" w:rsidRPr="001E3876" w:rsidTr="00E20B42">
        <w:tc>
          <w:tcPr>
            <w:tcW w:w="2538" w:type="dxa"/>
            <w:tcBorders>
              <w:top w:val="single" w:sz="4" w:space="0" w:color="auto"/>
              <w:left w:val="single" w:sz="4" w:space="0" w:color="auto"/>
              <w:right w:val="single" w:sz="4" w:space="0" w:color="auto"/>
            </w:tcBorders>
          </w:tcPr>
          <w:p w:rsidR="00210159" w:rsidRPr="001E3876" w:rsidRDefault="00210159" w:rsidP="002F595F">
            <w:pPr>
              <w:rPr>
                <w:rStyle w:val="ac"/>
                <w:b/>
                <w:i w:val="0"/>
                <w:sz w:val="20"/>
                <w:szCs w:val="20"/>
              </w:rPr>
            </w:pPr>
            <w:bookmarkStart w:id="12" w:name="_Hlk158201861"/>
            <w:r w:rsidRPr="001E3876">
              <w:rPr>
                <w:rStyle w:val="ac"/>
                <w:b/>
                <w:i w:val="0"/>
                <w:sz w:val="20"/>
                <w:szCs w:val="20"/>
              </w:rPr>
              <w:t xml:space="preserve">Код ОК, </w:t>
            </w:r>
            <w:r w:rsidR="00626C68" w:rsidRPr="001E3876">
              <w:rPr>
                <w:rStyle w:val="ac"/>
                <w:b/>
                <w:i w:val="0"/>
                <w:sz w:val="20"/>
                <w:szCs w:val="20"/>
              </w:rPr>
              <w:t>ПК</w:t>
            </w:r>
          </w:p>
        </w:tc>
        <w:tc>
          <w:tcPr>
            <w:tcW w:w="2488" w:type="dxa"/>
            <w:tcBorders>
              <w:top w:val="single" w:sz="4" w:space="0" w:color="auto"/>
              <w:left w:val="single" w:sz="4" w:space="0" w:color="auto"/>
              <w:right w:val="single" w:sz="4" w:space="0" w:color="auto"/>
            </w:tcBorders>
          </w:tcPr>
          <w:p w:rsidR="00210159" w:rsidRPr="001E3876" w:rsidRDefault="00210159" w:rsidP="002F595F">
            <w:pPr>
              <w:jc w:val="center"/>
              <w:rPr>
                <w:rFonts w:ascii="Times New Roman" w:hAnsi="Times New Roman" w:cs="Times New Roman"/>
                <w:b/>
                <w:sz w:val="20"/>
                <w:szCs w:val="20"/>
              </w:rPr>
            </w:pPr>
            <w:r w:rsidRPr="001E3876">
              <w:rPr>
                <w:rFonts w:ascii="Times New Roman" w:hAnsi="Times New Roman" w:cs="Times New Roman"/>
                <w:b/>
                <w:sz w:val="20"/>
                <w:szCs w:val="20"/>
              </w:rPr>
              <w:t>Уметь</w:t>
            </w:r>
          </w:p>
        </w:tc>
        <w:tc>
          <w:tcPr>
            <w:tcW w:w="2588" w:type="dxa"/>
            <w:tcBorders>
              <w:top w:val="single" w:sz="4" w:space="0" w:color="auto"/>
              <w:left w:val="single" w:sz="4" w:space="0" w:color="auto"/>
              <w:bottom w:val="single" w:sz="4" w:space="0" w:color="auto"/>
              <w:right w:val="single" w:sz="4" w:space="0" w:color="auto"/>
            </w:tcBorders>
            <w:shd w:val="clear" w:color="auto" w:fill="auto"/>
          </w:tcPr>
          <w:p w:rsidR="00210159" w:rsidRPr="001E3876" w:rsidRDefault="00210159" w:rsidP="002F595F">
            <w:pPr>
              <w:jc w:val="center"/>
              <w:rPr>
                <w:rFonts w:ascii="Times New Roman" w:hAnsi="Times New Roman" w:cs="Times New Roman"/>
                <w:b/>
                <w:i/>
                <w:sz w:val="20"/>
                <w:szCs w:val="20"/>
              </w:rPr>
            </w:pPr>
            <w:r w:rsidRPr="001E3876">
              <w:rPr>
                <w:rFonts w:ascii="Times New Roman" w:hAnsi="Times New Roman" w:cs="Times New Roman"/>
                <w:b/>
                <w:sz w:val="20"/>
                <w:szCs w:val="20"/>
              </w:rPr>
              <w:t>Знать</w:t>
            </w:r>
          </w:p>
        </w:tc>
        <w:tc>
          <w:tcPr>
            <w:tcW w:w="1877" w:type="dxa"/>
            <w:tcBorders>
              <w:top w:val="single" w:sz="4" w:space="0" w:color="auto"/>
              <w:left w:val="single" w:sz="4" w:space="0" w:color="auto"/>
              <w:bottom w:val="single" w:sz="4" w:space="0" w:color="auto"/>
              <w:right w:val="single" w:sz="4" w:space="0" w:color="auto"/>
            </w:tcBorders>
          </w:tcPr>
          <w:p w:rsidR="00210159" w:rsidRPr="001E3876" w:rsidRDefault="00210159" w:rsidP="002F595F">
            <w:pPr>
              <w:jc w:val="center"/>
              <w:rPr>
                <w:rFonts w:ascii="Times New Roman" w:hAnsi="Times New Roman" w:cs="Times New Roman"/>
                <w:b/>
                <w:i/>
                <w:sz w:val="20"/>
                <w:szCs w:val="20"/>
              </w:rPr>
            </w:pPr>
            <w:r w:rsidRPr="001E3876">
              <w:rPr>
                <w:rFonts w:ascii="Times New Roman" w:hAnsi="Times New Roman" w:cs="Times New Roman"/>
                <w:b/>
                <w:sz w:val="20"/>
                <w:szCs w:val="20"/>
              </w:rPr>
              <w:t xml:space="preserve">Владеть навыками </w:t>
            </w:r>
          </w:p>
        </w:tc>
      </w:tr>
      <w:tr w:rsidR="00E4592B" w:rsidRPr="001E3876" w:rsidTr="00E20B42">
        <w:tc>
          <w:tcPr>
            <w:tcW w:w="2538" w:type="dxa"/>
            <w:tcBorders>
              <w:top w:val="single" w:sz="4" w:space="0" w:color="auto"/>
              <w:left w:val="single" w:sz="4" w:space="0" w:color="auto"/>
              <w:right w:val="single" w:sz="4" w:space="0" w:color="auto"/>
            </w:tcBorders>
          </w:tcPr>
          <w:p w:rsidR="007F25B2" w:rsidRPr="001E3876" w:rsidRDefault="00C1714F" w:rsidP="002F595F">
            <w:pPr>
              <w:rPr>
                <w:rFonts w:ascii="Times New Roman" w:hAnsi="Times New Roman" w:cs="Times New Roman"/>
                <w:bCs/>
                <w:sz w:val="20"/>
                <w:szCs w:val="20"/>
              </w:rPr>
            </w:pPr>
            <w:r w:rsidRPr="001E3876">
              <w:rPr>
                <w:rFonts w:ascii="Times New Roman" w:hAnsi="Times New Roman" w:cs="Times New Roman"/>
                <w:bCs/>
                <w:sz w:val="20"/>
                <w:szCs w:val="20"/>
              </w:rPr>
              <w:t xml:space="preserve">ОК </w:t>
            </w:r>
            <w:r w:rsidR="00210159" w:rsidRPr="001E3876">
              <w:rPr>
                <w:rFonts w:ascii="Times New Roman" w:hAnsi="Times New Roman" w:cs="Times New Roman"/>
                <w:bCs/>
                <w:sz w:val="20"/>
                <w:szCs w:val="20"/>
              </w:rPr>
              <w:t>0</w:t>
            </w:r>
            <w:r w:rsidRPr="001E3876">
              <w:rPr>
                <w:rFonts w:ascii="Times New Roman" w:hAnsi="Times New Roman" w:cs="Times New Roman"/>
                <w:bCs/>
                <w:sz w:val="20"/>
                <w:szCs w:val="20"/>
              </w:rPr>
              <w:t>1</w:t>
            </w:r>
          </w:p>
          <w:p w:rsidR="00210159" w:rsidRPr="001E3876" w:rsidRDefault="007F25B2" w:rsidP="002F595F">
            <w:pPr>
              <w:rPr>
                <w:rFonts w:ascii="Times New Roman" w:hAnsi="Times New Roman" w:cs="Times New Roman"/>
                <w:bCs/>
                <w:sz w:val="20"/>
                <w:szCs w:val="20"/>
              </w:rPr>
            </w:pPr>
            <w:r w:rsidRPr="001E3876">
              <w:rPr>
                <w:rFonts w:ascii="Times New Roman" w:hAnsi="Times New Roman" w:cs="Times New Roman"/>
                <w:sz w:val="20"/>
                <w:szCs w:val="20"/>
              </w:rPr>
              <w:t>Выбирать способы решения задач профессиональной деятельности применительно к различным контекстам</w:t>
            </w:r>
            <w:r w:rsidR="003703DA" w:rsidRPr="001E3876">
              <w:rPr>
                <w:rFonts w:ascii="Times New Roman" w:hAnsi="Times New Roman" w:cs="Times New Roman"/>
                <w:bCs/>
                <w:sz w:val="20"/>
                <w:szCs w:val="20"/>
              </w:rPr>
              <w:t xml:space="preserve"> </w:t>
            </w:r>
          </w:p>
        </w:tc>
        <w:tc>
          <w:tcPr>
            <w:tcW w:w="2488" w:type="dxa"/>
            <w:tcBorders>
              <w:top w:val="single" w:sz="4" w:space="0" w:color="auto"/>
              <w:left w:val="single" w:sz="4" w:space="0" w:color="auto"/>
              <w:right w:val="single" w:sz="4" w:space="0" w:color="auto"/>
            </w:tcBorders>
          </w:tcPr>
          <w:p w:rsidR="00DC6C04" w:rsidRPr="001E3876" w:rsidRDefault="002F595F" w:rsidP="002F595F">
            <w:pPr>
              <w:spacing w:after="200"/>
              <w:contextualSpacing/>
              <w:rPr>
                <w:rFonts w:ascii="Times New Roman" w:hAnsi="Times New Roman" w:cs="Times New Roman"/>
                <w:sz w:val="20"/>
                <w:szCs w:val="20"/>
              </w:rPr>
            </w:pPr>
            <w:r w:rsidRPr="001E3876">
              <w:rPr>
                <w:rFonts w:ascii="Times New Roman" w:hAnsi="Times New Roman" w:cs="Times New Roman"/>
                <w:sz w:val="20"/>
                <w:szCs w:val="20"/>
              </w:rPr>
              <w:t>Р</w:t>
            </w:r>
            <w:r w:rsidR="009639CC" w:rsidRPr="001E3876">
              <w:rPr>
                <w:rFonts w:ascii="Times New Roman" w:hAnsi="Times New Roman" w:cs="Times New Roman"/>
                <w:sz w:val="20"/>
                <w:szCs w:val="20"/>
              </w:rPr>
              <w:t>аспознавать задачу и/или проблему в профессиональном и/или социальном контексте, анализировать и выделять её составные части;</w:t>
            </w:r>
          </w:p>
          <w:p w:rsidR="009639CC" w:rsidRPr="001E3876" w:rsidRDefault="009639CC" w:rsidP="002F595F">
            <w:pPr>
              <w:spacing w:after="200"/>
              <w:contextualSpacing/>
              <w:rPr>
                <w:rFonts w:ascii="Times New Roman" w:hAnsi="Times New Roman" w:cs="Times New Roman"/>
                <w:sz w:val="20"/>
                <w:szCs w:val="20"/>
              </w:rPr>
            </w:pPr>
            <w:r w:rsidRPr="001E3876">
              <w:rPr>
                <w:rFonts w:ascii="Times New Roman"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rsidR="009639CC" w:rsidRPr="001E3876" w:rsidRDefault="009639CC" w:rsidP="002F595F">
            <w:pPr>
              <w:spacing w:after="200"/>
              <w:contextualSpacing/>
              <w:rPr>
                <w:rFonts w:ascii="Times New Roman" w:hAnsi="Times New Roman" w:cs="Times New Roman"/>
                <w:sz w:val="20"/>
                <w:szCs w:val="20"/>
              </w:rPr>
            </w:pPr>
            <w:r w:rsidRPr="001E3876">
              <w:rPr>
                <w:rFonts w:ascii="Times New Roman"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rsidR="009639CC" w:rsidRPr="001E3876" w:rsidRDefault="009639CC" w:rsidP="002F595F">
            <w:pPr>
              <w:spacing w:after="200"/>
              <w:contextualSpacing/>
              <w:rPr>
                <w:rFonts w:ascii="Times New Roman" w:hAnsi="Times New Roman" w:cs="Times New Roman"/>
                <w:sz w:val="20"/>
                <w:szCs w:val="20"/>
              </w:rPr>
            </w:pPr>
            <w:r w:rsidRPr="001E3876">
              <w:rPr>
                <w:rFonts w:ascii="Times New Roman" w:hAnsi="Times New Roman" w:cs="Times New Roman"/>
                <w:sz w:val="20"/>
                <w:szCs w:val="20"/>
              </w:rPr>
              <w:t>выявлять и эффективно искать информацию, необходимую для решения задачи и/или проблемы;</w:t>
            </w:r>
            <w:r w:rsidR="002F595F" w:rsidRPr="001E3876">
              <w:rPr>
                <w:rFonts w:ascii="Times New Roman" w:hAnsi="Times New Roman" w:cs="Times New Roman"/>
                <w:sz w:val="20"/>
                <w:szCs w:val="20"/>
              </w:rPr>
              <w:t xml:space="preserve"> </w:t>
            </w:r>
            <w:r w:rsidRPr="001E3876">
              <w:rPr>
                <w:rFonts w:ascii="Times New Roman" w:hAnsi="Times New Roman" w:cs="Times New Roman"/>
                <w:sz w:val="20"/>
                <w:szCs w:val="20"/>
              </w:rPr>
              <w:t>владеть актуальными методами работы в профессиональной и смежных сферах;</w:t>
            </w:r>
          </w:p>
          <w:p w:rsidR="009639CC" w:rsidRPr="001E3876" w:rsidRDefault="009639CC" w:rsidP="002F595F">
            <w:pPr>
              <w:spacing w:after="200"/>
              <w:contextualSpacing/>
              <w:rPr>
                <w:rFonts w:ascii="Times New Roman" w:hAnsi="Times New Roman" w:cs="Times New Roman"/>
                <w:bCs/>
                <w:sz w:val="20"/>
                <w:szCs w:val="20"/>
              </w:rPr>
            </w:pPr>
            <w:r w:rsidRPr="001E3876">
              <w:rPr>
                <w:rFonts w:ascii="Times New Roman" w:hAnsi="Times New Roman" w:cs="Times New Roman"/>
                <w:sz w:val="20"/>
                <w:szCs w:val="20"/>
              </w:rPr>
              <w:t xml:space="preserve">оценивать результат и последствия своих действий (самостоятельно </w:t>
            </w:r>
            <w:r w:rsidRPr="001E3876">
              <w:rPr>
                <w:rFonts w:ascii="Times New Roman" w:hAnsi="Times New Roman" w:cs="Times New Roman"/>
                <w:sz w:val="20"/>
                <w:szCs w:val="20"/>
              </w:rPr>
              <w:lastRenderedPageBreak/>
              <w:t>или с помощью наставника)</w:t>
            </w:r>
            <w:r w:rsidR="002F595F" w:rsidRPr="001E3876">
              <w:rPr>
                <w:rFonts w:ascii="Times New Roman" w:hAnsi="Times New Roman" w:cs="Times New Roman"/>
                <w:sz w:val="20"/>
                <w:szCs w:val="20"/>
              </w:rPr>
              <w:t>.</w:t>
            </w:r>
          </w:p>
        </w:tc>
        <w:tc>
          <w:tcPr>
            <w:tcW w:w="2588" w:type="dxa"/>
            <w:tcBorders>
              <w:top w:val="single" w:sz="4" w:space="0" w:color="auto"/>
              <w:left w:val="single" w:sz="4" w:space="0" w:color="auto"/>
              <w:bottom w:val="single" w:sz="4" w:space="0" w:color="auto"/>
              <w:right w:val="single" w:sz="4" w:space="0" w:color="auto"/>
            </w:tcBorders>
            <w:shd w:val="clear" w:color="auto" w:fill="auto"/>
          </w:tcPr>
          <w:p w:rsidR="00790F27" w:rsidRPr="001E3876" w:rsidRDefault="002F595F" w:rsidP="002F595F">
            <w:pPr>
              <w:ind w:left="6"/>
              <w:contextualSpacing/>
              <w:rPr>
                <w:rFonts w:ascii="Times New Roman" w:hAnsi="Times New Roman" w:cs="Times New Roman"/>
                <w:sz w:val="20"/>
                <w:szCs w:val="20"/>
              </w:rPr>
            </w:pPr>
            <w:r w:rsidRPr="001E3876">
              <w:rPr>
                <w:rFonts w:ascii="Times New Roman" w:hAnsi="Times New Roman" w:cs="Times New Roman"/>
                <w:sz w:val="20"/>
                <w:szCs w:val="20"/>
              </w:rPr>
              <w:lastRenderedPageBreak/>
              <w:t>А</w:t>
            </w:r>
            <w:r w:rsidR="009639CC" w:rsidRPr="001E3876">
              <w:rPr>
                <w:rFonts w:ascii="Times New Roman" w:hAnsi="Times New Roman" w:cs="Times New Roman"/>
                <w:sz w:val="20"/>
                <w:szCs w:val="20"/>
              </w:rPr>
              <w:t>ктуальный профессиональный контекст, в котором приходится работать и жить;</w:t>
            </w:r>
          </w:p>
          <w:p w:rsidR="009639CC" w:rsidRPr="001E3876" w:rsidRDefault="009639CC" w:rsidP="002F595F">
            <w:pPr>
              <w:ind w:left="6"/>
              <w:contextualSpacing/>
              <w:rPr>
                <w:rFonts w:ascii="Times New Roman" w:hAnsi="Times New Roman" w:cs="Times New Roman"/>
                <w:sz w:val="20"/>
                <w:szCs w:val="20"/>
              </w:rPr>
            </w:pPr>
            <w:r w:rsidRPr="001E3876">
              <w:rPr>
                <w:rFonts w:ascii="Times New Roman" w:hAnsi="Times New Roman" w:cs="Times New Roman"/>
                <w:sz w:val="20"/>
                <w:szCs w:val="20"/>
              </w:rPr>
              <w:t>структур</w:t>
            </w:r>
            <w:r w:rsidR="005653D9" w:rsidRPr="001E3876">
              <w:rPr>
                <w:rFonts w:ascii="Times New Roman" w:hAnsi="Times New Roman" w:cs="Times New Roman"/>
                <w:sz w:val="20"/>
                <w:szCs w:val="20"/>
              </w:rPr>
              <w:t>у</w:t>
            </w:r>
            <w:r w:rsidRPr="001E3876">
              <w:rPr>
                <w:rFonts w:ascii="Times New Roman" w:hAnsi="Times New Roman" w:cs="Times New Roman"/>
                <w:sz w:val="20"/>
                <w:szCs w:val="20"/>
              </w:rPr>
              <w:t xml:space="preserve"> плана для решения задач, алгоритмы выполнения работ в профессиональной и смежных областях;</w:t>
            </w:r>
          </w:p>
          <w:p w:rsidR="009639CC" w:rsidRPr="001E3876" w:rsidRDefault="009639CC" w:rsidP="002F595F">
            <w:pPr>
              <w:ind w:left="6"/>
              <w:contextualSpacing/>
              <w:rPr>
                <w:rFonts w:ascii="Times New Roman" w:hAnsi="Times New Roman" w:cs="Times New Roman"/>
                <w:sz w:val="20"/>
                <w:szCs w:val="20"/>
              </w:rPr>
            </w:pPr>
            <w:r w:rsidRPr="001E3876">
              <w:rPr>
                <w:rFonts w:ascii="Times New Roman" w:hAnsi="Times New Roman" w:cs="Times New Roman"/>
                <w:sz w:val="20"/>
                <w:szCs w:val="20"/>
              </w:rPr>
              <w:t>основные источники информации и ресурсы для решения задач и/или проблем в профессиональном</w:t>
            </w:r>
            <w:r w:rsidR="005653D9" w:rsidRPr="001E3876">
              <w:rPr>
                <w:rFonts w:ascii="Times New Roman" w:hAnsi="Times New Roman" w:cs="Times New Roman"/>
                <w:sz w:val="20"/>
                <w:szCs w:val="20"/>
              </w:rPr>
              <w:t xml:space="preserve"> контексте</w:t>
            </w:r>
            <w:r w:rsidRPr="001E3876">
              <w:rPr>
                <w:rFonts w:ascii="Times New Roman" w:hAnsi="Times New Roman" w:cs="Times New Roman"/>
                <w:sz w:val="20"/>
                <w:szCs w:val="20"/>
              </w:rPr>
              <w:t>;</w:t>
            </w:r>
          </w:p>
          <w:p w:rsidR="009639CC" w:rsidRPr="001E3876" w:rsidRDefault="009639CC" w:rsidP="002F595F">
            <w:pPr>
              <w:ind w:left="6"/>
              <w:contextualSpacing/>
              <w:rPr>
                <w:rFonts w:ascii="Times New Roman" w:hAnsi="Times New Roman" w:cs="Times New Roman"/>
                <w:sz w:val="20"/>
                <w:szCs w:val="20"/>
              </w:rPr>
            </w:pPr>
            <w:r w:rsidRPr="001E3876">
              <w:rPr>
                <w:rFonts w:ascii="Times New Roman" w:hAnsi="Times New Roman" w:cs="Times New Roman"/>
                <w:sz w:val="20"/>
                <w:szCs w:val="20"/>
              </w:rPr>
              <w:t>порядок оценки результатов решения задач профессиональной дея</w:t>
            </w:r>
            <w:r w:rsidR="002F595F" w:rsidRPr="001E3876">
              <w:rPr>
                <w:rFonts w:ascii="Times New Roman" w:hAnsi="Times New Roman" w:cs="Times New Roman"/>
                <w:sz w:val="20"/>
                <w:szCs w:val="20"/>
              </w:rPr>
              <w:t>тельности.</w:t>
            </w:r>
          </w:p>
          <w:p w:rsidR="009639CC" w:rsidRPr="001E3876" w:rsidRDefault="009639CC" w:rsidP="002F595F">
            <w:pPr>
              <w:ind w:left="6"/>
              <w:contextualSpacing/>
              <w:rPr>
                <w:rFonts w:ascii="Times New Roman" w:hAnsi="Times New Roman" w:cs="Times New Roman"/>
                <w:bCs/>
                <w:i/>
                <w:sz w:val="20"/>
                <w:szCs w:val="20"/>
              </w:rPr>
            </w:pPr>
          </w:p>
        </w:tc>
        <w:tc>
          <w:tcPr>
            <w:tcW w:w="1877" w:type="dxa"/>
            <w:tcBorders>
              <w:top w:val="single" w:sz="4" w:space="0" w:color="auto"/>
              <w:left w:val="single" w:sz="4" w:space="0" w:color="auto"/>
              <w:bottom w:val="single" w:sz="4" w:space="0" w:color="auto"/>
              <w:right w:val="single" w:sz="4" w:space="0" w:color="auto"/>
            </w:tcBorders>
          </w:tcPr>
          <w:p w:rsidR="00210159" w:rsidRPr="001E3876" w:rsidRDefault="00210159" w:rsidP="002F595F">
            <w:pPr>
              <w:jc w:val="center"/>
              <w:rPr>
                <w:rFonts w:ascii="Times New Roman" w:hAnsi="Times New Roman" w:cs="Times New Roman"/>
                <w:bCs/>
                <w:i/>
                <w:sz w:val="20"/>
                <w:szCs w:val="20"/>
              </w:rPr>
            </w:pPr>
            <w:r w:rsidRPr="001E3876">
              <w:rPr>
                <w:rFonts w:ascii="Times New Roman" w:hAnsi="Times New Roman" w:cs="Times New Roman"/>
                <w:bCs/>
                <w:i/>
                <w:sz w:val="20"/>
                <w:szCs w:val="20"/>
              </w:rPr>
              <w:t>-</w:t>
            </w:r>
          </w:p>
        </w:tc>
      </w:tr>
      <w:tr w:rsidR="009639CC" w:rsidRPr="001E3876" w:rsidTr="00E20B42">
        <w:tc>
          <w:tcPr>
            <w:tcW w:w="2538" w:type="dxa"/>
            <w:tcBorders>
              <w:left w:val="single" w:sz="4" w:space="0" w:color="auto"/>
              <w:bottom w:val="single" w:sz="4" w:space="0" w:color="auto"/>
              <w:right w:val="single" w:sz="4" w:space="0" w:color="auto"/>
            </w:tcBorders>
          </w:tcPr>
          <w:p w:rsidR="009639CC" w:rsidRPr="001E3876" w:rsidRDefault="009639CC" w:rsidP="002F595F">
            <w:pPr>
              <w:rPr>
                <w:rFonts w:ascii="Times New Roman" w:hAnsi="Times New Roman" w:cs="Times New Roman"/>
                <w:sz w:val="20"/>
                <w:szCs w:val="20"/>
              </w:rPr>
            </w:pPr>
            <w:r w:rsidRPr="001E3876">
              <w:rPr>
                <w:rFonts w:ascii="Times New Roman" w:hAnsi="Times New Roman" w:cs="Times New Roman"/>
                <w:sz w:val="20"/>
                <w:szCs w:val="20"/>
              </w:rPr>
              <w:lastRenderedPageBreak/>
              <w:t>ОК 02</w:t>
            </w:r>
          </w:p>
          <w:p w:rsidR="009639CC" w:rsidRPr="001E3876" w:rsidRDefault="009639CC" w:rsidP="002F595F">
            <w:pPr>
              <w:rPr>
                <w:rFonts w:ascii="Times New Roman" w:hAnsi="Times New Roman" w:cs="Times New Roman"/>
                <w:sz w:val="20"/>
                <w:szCs w:val="20"/>
              </w:rPr>
            </w:pPr>
            <w:r w:rsidRPr="001E3876">
              <w:rPr>
                <w:rFonts w:ascii="Times New Roman" w:hAnsi="Times New Roman" w:cs="Times New Roman"/>
                <w:sz w:val="20"/>
                <w:szCs w:val="20"/>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488" w:type="dxa"/>
            <w:tcBorders>
              <w:left w:val="single" w:sz="4" w:space="0" w:color="auto"/>
              <w:bottom w:val="single" w:sz="4" w:space="0" w:color="auto"/>
              <w:right w:val="single" w:sz="4" w:space="0" w:color="auto"/>
            </w:tcBorders>
          </w:tcPr>
          <w:p w:rsidR="009639CC" w:rsidRPr="001E3876" w:rsidRDefault="002F595F" w:rsidP="002F595F">
            <w:pPr>
              <w:rPr>
                <w:rFonts w:ascii="Times New Roman" w:hAnsi="Times New Roman" w:cs="Times New Roman"/>
                <w:sz w:val="20"/>
                <w:szCs w:val="20"/>
              </w:rPr>
            </w:pPr>
            <w:r w:rsidRPr="001E3876">
              <w:rPr>
                <w:rFonts w:ascii="Times New Roman" w:hAnsi="Times New Roman" w:cs="Times New Roman"/>
                <w:sz w:val="20"/>
                <w:szCs w:val="20"/>
              </w:rPr>
              <w:t>О</w:t>
            </w:r>
            <w:r w:rsidR="009639CC" w:rsidRPr="001E3876">
              <w:rPr>
                <w:rFonts w:ascii="Times New Roman" w:hAnsi="Times New Roman" w:cs="Times New Roman"/>
                <w:sz w:val="20"/>
                <w:szCs w:val="20"/>
              </w:rPr>
              <w:t>пределять задачи для поиска информации, планировать процесс поиска, выбирать необходимые источники информации;</w:t>
            </w:r>
          </w:p>
          <w:p w:rsidR="009639CC" w:rsidRPr="001E3876" w:rsidRDefault="009639CC" w:rsidP="002F595F">
            <w:pPr>
              <w:rPr>
                <w:rFonts w:ascii="Times New Roman" w:hAnsi="Times New Roman" w:cs="Times New Roman"/>
                <w:sz w:val="20"/>
                <w:szCs w:val="20"/>
              </w:rPr>
            </w:pPr>
            <w:r w:rsidRPr="001E3876">
              <w:rPr>
                <w:rFonts w:ascii="Times New Roman" w:hAnsi="Times New Roman" w:cs="Times New Roman"/>
                <w:sz w:val="20"/>
                <w:szCs w:val="20"/>
              </w:rPr>
              <w:t>выделять наиболее значимое в перечне информации, структурировать получаемую информацию, оформлять результаты поиска;</w:t>
            </w:r>
          </w:p>
          <w:p w:rsidR="009639CC" w:rsidRPr="001E3876" w:rsidRDefault="009639CC" w:rsidP="002F595F">
            <w:pPr>
              <w:rPr>
                <w:rFonts w:ascii="Times New Roman" w:hAnsi="Times New Roman" w:cs="Times New Roman"/>
                <w:sz w:val="20"/>
                <w:szCs w:val="20"/>
              </w:rPr>
            </w:pPr>
            <w:r w:rsidRPr="001E3876">
              <w:rPr>
                <w:rFonts w:ascii="Times New Roman" w:hAnsi="Times New Roman" w:cs="Times New Roman"/>
                <w:sz w:val="20"/>
                <w:szCs w:val="20"/>
              </w:rPr>
              <w:t>оценивать практическую значимость результатов поиска;</w:t>
            </w:r>
          </w:p>
          <w:p w:rsidR="009639CC" w:rsidRPr="001E3876" w:rsidRDefault="009639CC" w:rsidP="002F595F">
            <w:pPr>
              <w:rPr>
                <w:rFonts w:ascii="Times New Roman" w:hAnsi="Times New Roman" w:cs="Times New Roman"/>
                <w:sz w:val="20"/>
                <w:szCs w:val="20"/>
              </w:rPr>
            </w:pPr>
            <w:r w:rsidRPr="001E3876">
              <w:rPr>
                <w:rFonts w:ascii="Times New Roman" w:hAnsi="Times New Roman" w:cs="Times New Roman"/>
                <w:sz w:val="20"/>
                <w:szCs w:val="20"/>
              </w:rPr>
              <w:t>применять средства информационных технологий для решения профессиональных задач;</w:t>
            </w:r>
            <w:r w:rsidR="002F595F" w:rsidRPr="001E3876">
              <w:rPr>
                <w:rFonts w:ascii="Times New Roman" w:hAnsi="Times New Roman" w:cs="Times New Roman"/>
                <w:sz w:val="20"/>
                <w:szCs w:val="20"/>
              </w:rPr>
              <w:t xml:space="preserve"> </w:t>
            </w:r>
            <w:r w:rsidRPr="001E3876">
              <w:rPr>
                <w:rFonts w:ascii="Times New Roman" w:hAnsi="Times New Roman" w:cs="Times New Roman"/>
                <w:sz w:val="20"/>
                <w:szCs w:val="20"/>
              </w:rPr>
              <w:t>использовать современное программное обеспечение в профессиональной деятельности;</w:t>
            </w:r>
          </w:p>
          <w:p w:rsidR="009639CC" w:rsidRPr="001E3876" w:rsidRDefault="009639CC" w:rsidP="002F595F">
            <w:pPr>
              <w:rPr>
                <w:rFonts w:ascii="Times New Roman" w:hAnsi="Times New Roman" w:cs="Times New Roman"/>
                <w:bCs/>
                <w:sz w:val="20"/>
                <w:szCs w:val="20"/>
              </w:rPr>
            </w:pPr>
            <w:r w:rsidRPr="001E3876">
              <w:rPr>
                <w:rFonts w:ascii="Times New Roman" w:hAnsi="Times New Roman" w:cs="Times New Roman"/>
                <w:sz w:val="20"/>
                <w:szCs w:val="20"/>
              </w:rPr>
              <w:t>использовать различные цифровые средства для решения профессиональных задач</w:t>
            </w:r>
            <w:r w:rsidR="002F595F" w:rsidRPr="001E3876">
              <w:rPr>
                <w:rFonts w:ascii="Times New Roman" w:hAnsi="Times New Roman" w:cs="Times New Roman"/>
                <w:sz w:val="20"/>
                <w:szCs w:val="20"/>
              </w:rPr>
              <w:t>.</w:t>
            </w:r>
          </w:p>
        </w:tc>
        <w:tc>
          <w:tcPr>
            <w:tcW w:w="2588" w:type="dxa"/>
            <w:tcBorders>
              <w:top w:val="single" w:sz="4" w:space="0" w:color="auto"/>
              <w:left w:val="single" w:sz="4" w:space="0" w:color="auto"/>
              <w:bottom w:val="single" w:sz="4" w:space="0" w:color="auto"/>
              <w:right w:val="single" w:sz="4" w:space="0" w:color="auto"/>
            </w:tcBorders>
            <w:shd w:val="clear" w:color="auto" w:fill="auto"/>
          </w:tcPr>
          <w:p w:rsidR="009639CC" w:rsidRPr="001E3876" w:rsidRDefault="002F595F" w:rsidP="002F595F">
            <w:pPr>
              <w:rPr>
                <w:rFonts w:ascii="Times New Roman" w:hAnsi="Times New Roman" w:cs="Times New Roman"/>
                <w:sz w:val="20"/>
                <w:szCs w:val="20"/>
              </w:rPr>
            </w:pPr>
            <w:r w:rsidRPr="001E3876">
              <w:rPr>
                <w:rFonts w:ascii="Times New Roman" w:hAnsi="Times New Roman" w:cs="Times New Roman"/>
                <w:sz w:val="20"/>
                <w:szCs w:val="20"/>
              </w:rPr>
              <w:t>Н</w:t>
            </w:r>
            <w:r w:rsidR="009639CC" w:rsidRPr="001E3876">
              <w:rPr>
                <w:rFonts w:ascii="Times New Roman" w:hAnsi="Times New Roman" w:cs="Times New Roman"/>
                <w:sz w:val="20"/>
                <w:szCs w:val="20"/>
              </w:rPr>
              <w:t>оменклатура информационных источников, применяемых в профессиональной деятельности;</w:t>
            </w:r>
          </w:p>
          <w:p w:rsidR="009639CC" w:rsidRPr="001E3876" w:rsidRDefault="009639CC" w:rsidP="002F595F">
            <w:pPr>
              <w:rPr>
                <w:rFonts w:ascii="Times New Roman" w:hAnsi="Times New Roman" w:cs="Times New Roman"/>
                <w:sz w:val="20"/>
                <w:szCs w:val="20"/>
              </w:rPr>
            </w:pPr>
            <w:r w:rsidRPr="001E3876">
              <w:rPr>
                <w:rFonts w:ascii="Times New Roman" w:hAnsi="Times New Roman" w:cs="Times New Roman"/>
                <w:sz w:val="20"/>
                <w:szCs w:val="20"/>
              </w:rPr>
              <w:t>приемы структурирования информации;</w:t>
            </w:r>
          </w:p>
          <w:p w:rsidR="009639CC" w:rsidRPr="001E3876" w:rsidRDefault="009639CC" w:rsidP="002F595F">
            <w:pPr>
              <w:rPr>
                <w:rFonts w:ascii="Times New Roman" w:hAnsi="Times New Roman" w:cs="Times New Roman"/>
                <w:sz w:val="20"/>
                <w:szCs w:val="20"/>
              </w:rPr>
            </w:pPr>
            <w:r w:rsidRPr="001E3876">
              <w:rPr>
                <w:rFonts w:ascii="Times New Roman" w:hAnsi="Times New Roman" w:cs="Times New Roman"/>
                <w:sz w:val="20"/>
                <w:szCs w:val="20"/>
              </w:rPr>
              <w:t>формат оформления результатов поиска информации;</w:t>
            </w:r>
          </w:p>
          <w:p w:rsidR="009639CC" w:rsidRPr="001E3876" w:rsidRDefault="009639CC" w:rsidP="002F595F">
            <w:pPr>
              <w:rPr>
                <w:rFonts w:ascii="Times New Roman" w:hAnsi="Times New Roman" w:cs="Times New Roman"/>
                <w:sz w:val="20"/>
                <w:szCs w:val="20"/>
              </w:rPr>
            </w:pPr>
            <w:r w:rsidRPr="001E3876">
              <w:rPr>
                <w:rFonts w:ascii="Times New Roman" w:hAnsi="Times New Roman" w:cs="Times New Roman"/>
                <w:sz w:val="20"/>
                <w:szCs w:val="20"/>
              </w:rPr>
              <w:t>современные средства и устройства информатизации, порядок их применения;</w:t>
            </w:r>
          </w:p>
          <w:p w:rsidR="009639CC" w:rsidRPr="001E3876" w:rsidRDefault="009639CC" w:rsidP="002F595F">
            <w:pPr>
              <w:rPr>
                <w:rFonts w:ascii="Times New Roman" w:hAnsi="Times New Roman" w:cs="Times New Roman"/>
                <w:bCs/>
                <w:i/>
                <w:sz w:val="20"/>
                <w:szCs w:val="20"/>
              </w:rPr>
            </w:pPr>
            <w:r w:rsidRPr="001E3876">
              <w:rPr>
                <w:rFonts w:ascii="Times New Roman" w:hAnsi="Times New Roman" w:cs="Times New Roman"/>
                <w:sz w:val="20"/>
                <w:szCs w:val="20"/>
              </w:rPr>
              <w:t>программное обеспечение в профессиональной деятельности, в том числе цифровые средства</w:t>
            </w:r>
            <w:r w:rsidR="002F595F" w:rsidRPr="001E3876">
              <w:rPr>
                <w:rFonts w:ascii="Times New Roman" w:hAnsi="Times New Roman" w:cs="Times New Roman"/>
                <w:sz w:val="20"/>
                <w:szCs w:val="20"/>
              </w:rPr>
              <w:t>.</w:t>
            </w:r>
          </w:p>
        </w:tc>
        <w:tc>
          <w:tcPr>
            <w:tcW w:w="1877" w:type="dxa"/>
            <w:tcBorders>
              <w:top w:val="single" w:sz="4" w:space="0" w:color="auto"/>
              <w:left w:val="single" w:sz="4" w:space="0" w:color="auto"/>
              <w:bottom w:val="single" w:sz="4" w:space="0" w:color="auto"/>
              <w:right w:val="single" w:sz="4" w:space="0" w:color="auto"/>
            </w:tcBorders>
          </w:tcPr>
          <w:p w:rsidR="009639CC" w:rsidRPr="001E3876" w:rsidRDefault="009639CC" w:rsidP="002F595F">
            <w:pPr>
              <w:jc w:val="center"/>
              <w:rPr>
                <w:rFonts w:ascii="Times New Roman" w:hAnsi="Times New Roman" w:cs="Times New Roman"/>
                <w:bCs/>
                <w:i/>
                <w:sz w:val="20"/>
                <w:szCs w:val="20"/>
              </w:rPr>
            </w:pPr>
            <w:r w:rsidRPr="001E3876">
              <w:rPr>
                <w:rFonts w:ascii="Times New Roman" w:hAnsi="Times New Roman" w:cs="Times New Roman"/>
                <w:bCs/>
                <w:i/>
                <w:sz w:val="20"/>
                <w:szCs w:val="20"/>
              </w:rPr>
              <w:t>-</w:t>
            </w:r>
          </w:p>
        </w:tc>
      </w:tr>
      <w:tr w:rsidR="009639CC" w:rsidRPr="001E3876" w:rsidTr="00E20B42">
        <w:tc>
          <w:tcPr>
            <w:tcW w:w="2538" w:type="dxa"/>
            <w:tcBorders>
              <w:left w:val="single" w:sz="4" w:space="0" w:color="auto"/>
              <w:bottom w:val="single" w:sz="4" w:space="0" w:color="auto"/>
              <w:right w:val="single" w:sz="4" w:space="0" w:color="auto"/>
            </w:tcBorders>
          </w:tcPr>
          <w:p w:rsidR="009639CC" w:rsidRPr="001E3876" w:rsidRDefault="009639CC" w:rsidP="002F595F">
            <w:pPr>
              <w:rPr>
                <w:rFonts w:ascii="Times New Roman" w:hAnsi="Times New Roman" w:cs="Times New Roman"/>
                <w:bCs/>
                <w:sz w:val="20"/>
                <w:szCs w:val="20"/>
              </w:rPr>
            </w:pPr>
            <w:r w:rsidRPr="001E3876">
              <w:rPr>
                <w:rFonts w:ascii="Times New Roman" w:hAnsi="Times New Roman" w:cs="Times New Roman"/>
                <w:bCs/>
                <w:sz w:val="20"/>
                <w:szCs w:val="20"/>
              </w:rPr>
              <w:t>ОК 05</w:t>
            </w:r>
          </w:p>
          <w:p w:rsidR="009639CC" w:rsidRPr="001E3876" w:rsidRDefault="009639CC" w:rsidP="002F595F">
            <w:pPr>
              <w:rPr>
                <w:rFonts w:ascii="Times New Roman" w:hAnsi="Times New Roman" w:cs="Times New Roman"/>
                <w:bCs/>
                <w:sz w:val="20"/>
                <w:szCs w:val="20"/>
              </w:rPr>
            </w:pPr>
            <w:r w:rsidRPr="001E3876">
              <w:rPr>
                <w:rFonts w:ascii="Times New Roman" w:hAnsi="Times New Roman" w:cs="Times New Roman"/>
                <w:sz w:val="20"/>
                <w:szCs w:val="2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488" w:type="dxa"/>
            <w:tcBorders>
              <w:left w:val="single" w:sz="4" w:space="0" w:color="auto"/>
              <w:bottom w:val="single" w:sz="4" w:space="0" w:color="auto"/>
              <w:right w:val="single" w:sz="4" w:space="0" w:color="auto"/>
            </w:tcBorders>
          </w:tcPr>
          <w:p w:rsidR="009639CC" w:rsidRPr="001E3876" w:rsidRDefault="002F595F" w:rsidP="002F595F">
            <w:pPr>
              <w:rPr>
                <w:rFonts w:ascii="Times New Roman" w:hAnsi="Times New Roman" w:cs="Times New Roman"/>
                <w:sz w:val="20"/>
                <w:szCs w:val="20"/>
              </w:rPr>
            </w:pPr>
            <w:r w:rsidRPr="001E3876">
              <w:rPr>
                <w:rFonts w:ascii="Times New Roman" w:hAnsi="Times New Roman" w:cs="Times New Roman"/>
                <w:sz w:val="20"/>
                <w:szCs w:val="20"/>
              </w:rPr>
              <w:t>Г</w:t>
            </w:r>
            <w:r w:rsidR="009639CC" w:rsidRPr="001E3876">
              <w:rPr>
                <w:rFonts w:ascii="Times New Roman" w:hAnsi="Times New Roman" w:cs="Times New Roman"/>
                <w:sz w:val="20"/>
                <w:szCs w:val="20"/>
              </w:rPr>
              <w:t>рамотно излагать свои мысли и оформлять документы по профессиональной тематике на государственном языке;</w:t>
            </w:r>
          </w:p>
          <w:p w:rsidR="009639CC" w:rsidRPr="001E3876" w:rsidRDefault="009639CC" w:rsidP="002F595F">
            <w:pPr>
              <w:rPr>
                <w:rFonts w:ascii="Times New Roman" w:hAnsi="Times New Roman" w:cs="Times New Roman"/>
                <w:bCs/>
                <w:i/>
                <w:sz w:val="20"/>
                <w:szCs w:val="20"/>
              </w:rPr>
            </w:pPr>
            <w:r w:rsidRPr="001E3876">
              <w:rPr>
                <w:rFonts w:ascii="Times New Roman" w:hAnsi="Times New Roman" w:cs="Times New Roman"/>
                <w:sz w:val="20"/>
                <w:szCs w:val="20"/>
              </w:rPr>
              <w:t>проявлять толерантность в рабочем коллективе</w:t>
            </w:r>
          </w:p>
        </w:tc>
        <w:tc>
          <w:tcPr>
            <w:tcW w:w="2588" w:type="dxa"/>
            <w:tcBorders>
              <w:top w:val="single" w:sz="4" w:space="0" w:color="auto"/>
              <w:left w:val="single" w:sz="4" w:space="0" w:color="auto"/>
              <w:bottom w:val="single" w:sz="4" w:space="0" w:color="auto"/>
              <w:right w:val="single" w:sz="4" w:space="0" w:color="auto"/>
            </w:tcBorders>
            <w:shd w:val="clear" w:color="auto" w:fill="auto"/>
          </w:tcPr>
          <w:p w:rsidR="009639CC" w:rsidRPr="001E3876" w:rsidRDefault="002F595F" w:rsidP="002F595F">
            <w:pPr>
              <w:rPr>
                <w:rFonts w:ascii="Times New Roman" w:hAnsi="Times New Roman" w:cs="Times New Roman"/>
                <w:sz w:val="20"/>
                <w:szCs w:val="20"/>
              </w:rPr>
            </w:pPr>
            <w:r w:rsidRPr="001E3876">
              <w:rPr>
                <w:rFonts w:ascii="Times New Roman" w:hAnsi="Times New Roman" w:cs="Times New Roman"/>
                <w:sz w:val="20"/>
                <w:szCs w:val="20"/>
              </w:rPr>
              <w:t>П</w:t>
            </w:r>
            <w:r w:rsidR="009639CC" w:rsidRPr="001E3876">
              <w:rPr>
                <w:rFonts w:ascii="Times New Roman" w:hAnsi="Times New Roman" w:cs="Times New Roman"/>
                <w:sz w:val="20"/>
                <w:szCs w:val="20"/>
              </w:rPr>
              <w:t>равила оформления документов;</w:t>
            </w:r>
          </w:p>
          <w:p w:rsidR="009639CC" w:rsidRPr="001E3876" w:rsidRDefault="009639CC" w:rsidP="002F595F">
            <w:pPr>
              <w:rPr>
                <w:rFonts w:ascii="Times New Roman" w:hAnsi="Times New Roman" w:cs="Times New Roman"/>
                <w:sz w:val="20"/>
                <w:szCs w:val="20"/>
              </w:rPr>
            </w:pPr>
            <w:r w:rsidRPr="001E3876">
              <w:rPr>
                <w:rFonts w:ascii="Times New Roman" w:hAnsi="Times New Roman" w:cs="Times New Roman"/>
                <w:sz w:val="20"/>
                <w:szCs w:val="20"/>
              </w:rPr>
              <w:t>правила построения устных сообщений</w:t>
            </w:r>
            <w:r w:rsidR="002F595F" w:rsidRPr="001E3876">
              <w:rPr>
                <w:rFonts w:ascii="Times New Roman" w:hAnsi="Times New Roman" w:cs="Times New Roman"/>
                <w:sz w:val="20"/>
                <w:szCs w:val="20"/>
              </w:rPr>
              <w:t>.</w:t>
            </w:r>
          </w:p>
          <w:p w:rsidR="009639CC" w:rsidRPr="001E3876" w:rsidRDefault="009639CC" w:rsidP="002F595F">
            <w:pPr>
              <w:rPr>
                <w:rFonts w:ascii="Times New Roman" w:hAnsi="Times New Roman" w:cs="Times New Roman"/>
                <w:bCs/>
                <w:i/>
                <w:sz w:val="20"/>
                <w:szCs w:val="20"/>
              </w:rPr>
            </w:pPr>
          </w:p>
        </w:tc>
        <w:tc>
          <w:tcPr>
            <w:tcW w:w="1877" w:type="dxa"/>
            <w:tcBorders>
              <w:top w:val="single" w:sz="4" w:space="0" w:color="auto"/>
              <w:left w:val="single" w:sz="4" w:space="0" w:color="auto"/>
              <w:bottom w:val="single" w:sz="4" w:space="0" w:color="auto"/>
              <w:right w:val="single" w:sz="4" w:space="0" w:color="auto"/>
            </w:tcBorders>
          </w:tcPr>
          <w:p w:rsidR="009639CC" w:rsidRPr="001E3876" w:rsidRDefault="00E20B42" w:rsidP="002F595F">
            <w:pPr>
              <w:jc w:val="center"/>
              <w:rPr>
                <w:rFonts w:ascii="Times New Roman" w:hAnsi="Times New Roman" w:cs="Times New Roman"/>
                <w:bCs/>
                <w:sz w:val="20"/>
                <w:szCs w:val="20"/>
              </w:rPr>
            </w:pPr>
            <w:r w:rsidRPr="001E3876">
              <w:rPr>
                <w:rFonts w:ascii="Times New Roman" w:hAnsi="Times New Roman" w:cs="Times New Roman"/>
                <w:bCs/>
                <w:sz w:val="20"/>
                <w:szCs w:val="20"/>
              </w:rPr>
              <w:t>-</w:t>
            </w:r>
          </w:p>
        </w:tc>
      </w:tr>
      <w:tr w:rsidR="003063D7" w:rsidRPr="001E3876" w:rsidTr="0004234E">
        <w:tc>
          <w:tcPr>
            <w:tcW w:w="2538" w:type="dxa"/>
            <w:tcBorders>
              <w:left w:val="single" w:sz="4" w:space="0" w:color="auto"/>
              <w:right w:val="single" w:sz="4" w:space="0" w:color="auto"/>
            </w:tcBorders>
          </w:tcPr>
          <w:p w:rsidR="003063D7" w:rsidRPr="001E3876" w:rsidRDefault="003063D7" w:rsidP="002F595F">
            <w:pPr>
              <w:rPr>
                <w:rFonts w:ascii="Times New Roman" w:hAnsi="Times New Roman" w:cs="Times New Roman"/>
                <w:bCs/>
                <w:sz w:val="20"/>
                <w:szCs w:val="20"/>
              </w:rPr>
            </w:pPr>
            <w:r w:rsidRPr="001E3876">
              <w:rPr>
                <w:rFonts w:ascii="Times New Roman" w:hAnsi="Times New Roman" w:cs="Times New Roman"/>
                <w:bCs/>
                <w:sz w:val="20"/>
                <w:szCs w:val="20"/>
              </w:rPr>
              <w:t xml:space="preserve">ОК 07 </w:t>
            </w:r>
          </w:p>
          <w:p w:rsidR="003063D7" w:rsidRPr="001E3876" w:rsidRDefault="003063D7" w:rsidP="002F595F">
            <w:pPr>
              <w:rPr>
                <w:rFonts w:ascii="Times New Roman" w:hAnsi="Times New Roman" w:cs="Times New Roman"/>
                <w:bCs/>
                <w:sz w:val="20"/>
                <w:szCs w:val="20"/>
              </w:rPr>
            </w:pPr>
            <w:r w:rsidRPr="001E3876">
              <w:rPr>
                <w:rFonts w:ascii="Times New Roman" w:hAnsi="Times New Roman" w:cs="Times New Roman"/>
                <w:sz w:val="20"/>
                <w:szCs w:val="20"/>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488" w:type="dxa"/>
            <w:tcBorders>
              <w:left w:val="single" w:sz="4" w:space="0" w:color="auto"/>
              <w:right w:val="single" w:sz="4" w:space="0" w:color="auto"/>
            </w:tcBorders>
          </w:tcPr>
          <w:p w:rsidR="003063D7" w:rsidRPr="001E3876" w:rsidRDefault="003063D7" w:rsidP="002F595F">
            <w:pPr>
              <w:rPr>
                <w:rFonts w:ascii="Times New Roman" w:hAnsi="Times New Roman" w:cs="Times New Roman"/>
                <w:bCs/>
                <w:iCs/>
                <w:sz w:val="20"/>
                <w:szCs w:val="20"/>
              </w:rPr>
            </w:pPr>
            <w:r w:rsidRPr="001E3876">
              <w:rPr>
                <w:rFonts w:ascii="Times New Roman" w:hAnsi="Times New Roman" w:cs="Times New Roman"/>
                <w:bCs/>
                <w:iCs/>
                <w:sz w:val="20"/>
                <w:szCs w:val="20"/>
              </w:rPr>
              <w:t>соблюдать нормы экологической безопасности; определять направления ресурсосбережения в рамках профессиональной деятельности по специальности;</w:t>
            </w:r>
          </w:p>
          <w:p w:rsidR="003063D7" w:rsidRPr="001E3876" w:rsidRDefault="003063D7" w:rsidP="002F595F">
            <w:pPr>
              <w:rPr>
                <w:rFonts w:ascii="Times New Roman" w:hAnsi="Times New Roman"/>
                <w:sz w:val="20"/>
                <w:szCs w:val="20"/>
              </w:rPr>
            </w:pPr>
            <w:r w:rsidRPr="001E3876">
              <w:rPr>
                <w:rFonts w:ascii="Times New Roman" w:hAnsi="Times New Roman"/>
                <w:sz w:val="20"/>
                <w:szCs w:val="20"/>
              </w:rPr>
              <w:t>организовывать профессиональную деятельность с соблюдением принципов бережливого производства</w:t>
            </w:r>
            <w:r w:rsidR="001623C1" w:rsidRPr="001E3876">
              <w:rPr>
                <w:rFonts w:ascii="Times New Roman" w:hAnsi="Times New Roman"/>
                <w:sz w:val="20"/>
                <w:szCs w:val="20"/>
              </w:rPr>
              <w:t>;</w:t>
            </w:r>
          </w:p>
          <w:p w:rsidR="001623C1" w:rsidRPr="001E3876" w:rsidRDefault="001623C1" w:rsidP="002F595F">
            <w:pPr>
              <w:rPr>
                <w:rFonts w:ascii="Times New Roman" w:hAnsi="Times New Roman" w:cs="Times New Roman"/>
                <w:sz w:val="20"/>
                <w:szCs w:val="20"/>
              </w:rPr>
            </w:pPr>
            <w:r w:rsidRPr="001E3876">
              <w:rPr>
                <w:rFonts w:ascii="Times New Roman" w:hAnsi="Times New Roman"/>
                <w:sz w:val="20"/>
                <w:szCs w:val="20"/>
              </w:rPr>
              <w:t>организовывать профессиональную деятельность с учетом знаний об изменении климатических условий региона</w:t>
            </w:r>
          </w:p>
        </w:tc>
        <w:tc>
          <w:tcPr>
            <w:tcW w:w="2588" w:type="dxa"/>
            <w:tcBorders>
              <w:top w:val="single" w:sz="4" w:space="0" w:color="auto"/>
              <w:left w:val="single" w:sz="4" w:space="0" w:color="auto"/>
              <w:bottom w:val="single" w:sz="4" w:space="0" w:color="auto"/>
              <w:right w:val="single" w:sz="4" w:space="0" w:color="auto"/>
            </w:tcBorders>
            <w:shd w:val="clear" w:color="auto" w:fill="auto"/>
          </w:tcPr>
          <w:p w:rsidR="003063D7" w:rsidRPr="001E3876" w:rsidRDefault="003063D7" w:rsidP="002F595F">
            <w:pPr>
              <w:rPr>
                <w:rFonts w:ascii="Times New Roman" w:hAnsi="Times New Roman" w:cs="Times New Roman"/>
                <w:sz w:val="20"/>
                <w:szCs w:val="20"/>
              </w:rPr>
            </w:pPr>
            <w:r w:rsidRPr="001E3876">
              <w:rPr>
                <w:rFonts w:ascii="Times New Roman" w:hAnsi="Times New Roman" w:cs="Times New Roman"/>
                <w:bCs/>
                <w:iCs/>
                <w:sz w:val="20"/>
                <w:szCs w:val="20"/>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w:t>
            </w:r>
            <w:r w:rsidR="001623C1" w:rsidRPr="001E3876">
              <w:rPr>
                <w:rFonts w:ascii="Times New Roman" w:hAnsi="Times New Roman" w:cs="Times New Roman"/>
                <w:bCs/>
                <w:iCs/>
                <w:sz w:val="20"/>
                <w:szCs w:val="20"/>
              </w:rPr>
              <w:t xml:space="preserve">; </w:t>
            </w:r>
            <w:r w:rsidR="001623C1" w:rsidRPr="001E3876">
              <w:rPr>
                <w:rFonts w:ascii="Times New Roman" w:hAnsi="Times New Roman"/>
                <w:sz w:val="20"/>
                <w:szCs w:val="20"/>
              </w:rPr>
              <w:t xml:space="preserve">принципы бережливого производства; основные направления изменения климатических условий региона. </w:t>
            </w:r>
          </w:p>
        </w:tc>
        <w:tc>
          <w:tcPr>
            <w:tcW w:w="1877" w:type="dxa"/>
            <w:tcBorders>
              <w:top w:val="single" w:sz="4" w:space="0" w:color="auto"/>
              <w:left w:val="single" w:sz="4" w:space="0" w:color="auto"/>
              <w:bottom w:val="single" w:sz="4" w:space="0" w:color="auto"/>
              <w:right w:val="single" w:sz="4" w:space="0" w:color="auto"/>
            </w:tcBorders>
          </w:tcPr>
          <w:p w:rsidR="003063D7" w:rsidRPr="001E3876" w:rsidRDefault="003063D7" w:rsidP="002F595F">
            <w:pPr>
              <w:jc w:val="center"/>
              <w:rPr>
                <w:rFonts w:ascii="Times New Roman" w:hAnsi="Times New Roman" w:cs="Times New Roman"/>
                <w:bCs/>
                <w:sz w:val="20"/>
                <w:szCs w:val="20"/>
              </w:rPr>
            </w:pPr>
            <w:r w:rsidRPr="001E3876">
              <w:rPr>
                <w:rFonts w:ascii="Times New Roman" w:hAnsi="Times New Roman" w:cs="Times New Roman"/>
                <w:bCs/>
                <w:sz w:val="20"/>
                <w:szCs w:val="20"/>
              </w:rPr>
              <w:t>-</w:t>
            </w:r>
          </w:p>
        </w:tc>
      </w:tr>
      <w:tr w:rsidR="00F72DA0" w:rsidRPr="001E3876" w:rsidTr="00E20B42">
        <w:tc>
          <w:tcPr>
            <w:tcW w:w="2538" w:type="dxa"/>
            <w:tcBorders>
              <w:left w:val="single" w:sz="4" w:space="0" w:color="auto"/>
              <w:bottom w:val="single" w:sz="4" w:space="0" w:color="auto"/>
              <w:right w:val="single" w:sz="4" w:space="0" w:color="auto"/>
            </w:tcBorders>
          </w:tcPr>
          <w:p w:rsidR="00F72DA0" w:rsidRPr="001E3876" w:rsidRDefault="00F72DA0" w:rsidP="00F72DA0">
            <w:pPr>
              <w:rPr>
                <w:rFonts w:ascii="Times New Roman" w:hAnsi="Times New Roman" w:cs="Times New Roman"/>
                <w:bCs/>
                <w:sz w:val="20"/>
                <w:szCs w:val="20"/>
              </w:rPr>
            </w:pPr>
            <w:r w:rsidRPr="001E3876">
              <w:rPr>
                <w:rFonts w:ascii="Times New Roman" w:hAnsi="Times New Roman" w:cs="Times New Roman"/>
                <w:bCs/>
                <w:sz w:val="20"/>
                <w:szCs w:val="20"/>
              </w:rPr>
              <w:t>ОК 09</w:t>
            </w:r>
          </w:p>
          <w:p w:rsidR="00F72DA0" w:rsidRPr="001E3876" w:rsidRDefault="00F72DA0" w:rsidP="00F72DA0">
            <w:pPr>
              <w:rPr>
                <w:rFonts w:ascii="Times New Roman" w:hAnsi="Times New Roman" w:cs="Times New Roman"/>
                <w:bCs/>
                <w:sz w:val="20"/>
                <w:szCs w:val="20"/>
              </w:rPr>
            </w:pPr>
            <w:r w:rsidRPr="001E3876">
              <w:rPr>
                <w:rFonts w:ascii="Times New Roman" w:hAnsi="Times New Roman" w:cs="Times New Roman"/>
                <w:sz w:val="20"/>
                <w:szCs w:val="20"/>
              </w:rPr>
              <w:t xml:space="preserve">Пользоваться </w:t>
            </w:r>
            <w:r w:rsidRPr="001E3876">
              <w:rPr>
                <w:rFonts w:ascii="Times New Roman" w:hAnsi="Times New Roman" w:cs="Times New Roman"/>
                <w:sz w:val="20"/>
                <w:szCs w:val="20"/>
              </w:rPr>
              <w:lastRenderedPageBreak/>
              <w:t>профессиональной документацией на государственном и иностранном языках</w:t>
            </w:r>
          </w:p>
        </w:tc>
        <w:tc>
          <w:tcPr>
            <w:tcW w:w="2488" w:type="dxa"/>
            <w:tcBorders>
              <w:left w:val="single" w:sz="4" w:space="0" w:color="auto"/>
              <w:bottom w:val="single" w:sz="4" w:space="0" w:color="auto"/>
              <w:right w:val="single" w:sz="4" w:space="0" w:color="auto"/>
            </w:tcBorders>
          </w:tcPr>
          <w:p w:rsidR="00F72DA0" w:rsidRPr="001E3876" w:rsidRDefault="00F72DA0" w:rsidP="00F72DA0">
            <w:pPr>
              <w:rPr>
                <w:rFonts w:ascii="Times New Roman" w:hAnsi="Times New Roman" w:cs="Times New Roman"/>
                <w:sz w:val="20"/>
                <w:szCs w:val="20"/>
              </w:rPr>
            </w:pPr>
            <w:r w:rsidRPr="001E3876">
              <w:rPr>
                <w:rFonts w:ascii="Times New Roman" w:hAnsi="Times New Roman" w:cs="Times New Roman"/>
                <w:sz w:val="20"/>
                <w:szCs w:val="20"/>
              </w:rPr>
              <w:lastRenderedPageBreak/>
              <w:t xml:space="preserve">Понимать общий смысл четко произнесенных </w:t>
            </w:r>
            <w:r w:rsidRPr="001E3876">
              <w:rPr>
                <w:rFonts w:ascii="Times New Roman" w:hAnsi="Times New Roman" w:cs="Times New Roman"/>
                <w:sz w:val="20"/>
                <w:szCs w:val="20"/>
              </w:rPr>
              <w:lastRenderedPageBreak/>
              <w:t>высказываний на известные темы (профессиональные и бытовые), понимать тексты на базовые профессиональные темы;</w:t>
            </w:r>
          </w:p>
          <w:p w:rsidR="00F72DA0" w:rsidRPr="001E3876" w:rsidRDefault="00F72DA0" w:rsidP="00F72DA0">
            <w:pPr>
              <w:rPr>
                <w:rFonts w:ascii="Times New Roman" w:hAnsi="Times New Roman" w:cs="Times New Roman"/>
                <w:sz w:val="20"/>
                <w:szCs w:val="20"/>
              </w:rPr>
            </w:pPr>
            <w:r w:rsidRPr="001E3876">
              <w:rPr>
                <w:rFonts w:ascii="Times New Roman" w:hAnsi="Times New Roman" w:cs="Times New Roman"/>
                <w:sz w:val="20"/>
                <w:szCs w:val="20"/>
              </w:rPr>
              <w:t>участвовать в диалогах на знакомые общие и профессиональные темы; кратко обосновывать и объяснять свои действия (текущие и планируемые);</w:t>
            </w:r>
          </w:p>
          <w:p w:rsidR="00F72DA0" w:rsidRPr="001E3876" w:rsidRDefault="00F72DA0" w:rsidP="00F72DA0">
            <w:pPr>
              <w:rPr>
                <w:rFonts w:ascii="Times New Roman" w:hAnsi="Times New Roman" w:cs="Times New Roman"/>
                <w:bCs/>
                <w:i/>
                <w:sz w:val="20"/>
                <w:szCs w:val="20"/>
              </w:rPr>
            </w:pPr>
            <w:r w:rsidRPr="001E3876">
              <w:rPr>
                <w:rFonts w:ascii="Times New Roman" w:hAnsi="Times New Roman" w:cs="Times New Roman"/>
                <w:sz w:val="20"/>
                <w:szCs w:val="20"/>
              </w:rPr>
              <w:t>писать простые связные сообщения на знакомые или интересующие профессиональные темы</w:t>
            </w:r>
          </w:p>
        </w:tc>
        <w:tc>
          <w:tcPr>
            <w:tcW w:w="2588" w:type="dxa"/>
            <w:tcBorders>
              <w:top w:val="single" w:sz="4" w:space="0" w:color="auto"/>
              <w:left w:val="single" w:sz="4" w:space="0" w:color="auto"/>
              <w:bottom w:val="single" w:sz="4" w:space="0" w:color="auto"/>
              <w:right w:val="single" w:sz="4" w:space="0" w:color="auto"/>
            </w:tcBorders>
            <w:shd w:val="clear" w:color="auto" w:fill="auto"/>
          </w:tcPr>
          <w:p w:rsidR="00F72DA0" w:rsidRPr="001E3876" w:rsidRDefault="00F72DA0" w:rsidP="00F72DA0">
            <w:pPr>
              <w:rPr>
                <w:rFonts w:ascii="Times New Roman" w:hAnsi="Times New Roman" w:cs="Times New Roman"/>
                <w:sz w:val="20"/>
                <w:szCs w:val="20"/>
              </w:rPr>
            </w:pPr>
            <w:r w:rsidRPr="001E3876">
              <w:rPr>
                <w:rFonts w:ascii="Times New Roman" w:hAnsi="Times New Roman" w:cs="Times New Roman"/>
                <w:sz w:val="20"/>
                <w:szCs w:val="20"/>
              </w:rPr>
              <w:lastRenderedPageBreak/>
              <w:t xml:space="preserve">Правила построения простых и сложных </w:t>
            </w:r>
            <w:r w:rsidRPr="001E3876">
              <w:rPr>
                <w:rFonts w:ascii="Times New Roman" w:hAnsi="Times New Roman" w:cs="Times New Roman"/>
                <w:sz w:val="20"/>
                <w:szCs w:val="20"/>
              </w:rPr>
              <w:lastRenderedPageBreak/>
              <w:t>предложений на профессиональные темы;</w:t>
            </w:r>
          </w:p>
          <w:p w:rsidR="00F72DA0" w:rsidRPr="001E3876" w:rsidRDefault="00F72DA0" w:rsidP="00F72DA0">
            <w:pPr>
              <w:rPr>
                <w:rFonts w:ascii="Times New Roman" w:hAnsi="Times New Roman" w:cs="Times New Roman"/>
                <w:sz w:val="20"/>
                <w:szCs w:val="20"/>
              </w:rPr>
            </w:pPr>
            <w:r w:rsidRPr="001E3876">
              <w:rPr>
                <w:rFonts w:ascii="Times New Roman" w:hAnsi="Times New Roman" w:cs="Times New Roman"/>
                <w:sz w:val="20"/>
                <w:szCs w:val="20"/>
              </w:rPr>
              <w:t>основные общеупотребительные глаголы (бытовая и профессиональная лексика);</w:t>
            </w:r>
          </w:p>
          <w:p w:rsidR="00F72DA0" w:rsidRPr="001E3876" w:rsidRDefault="00F72DA0" w:rsidP="00F72DA0">
            <w:pPr>
              <w:rPr>
                <w:rFonts w:ascii="Times New Roman" w:hAnsi="Times New Roman" w:cs="Times New Roman"/>
                <w:sz w:val="20"/>
                <w:szCs w:val="20"/>
              </w:rPr>
            </w:pPr>
            <w:r w:rsidRPr="001E3876">
              <w:rPr>
                <w:rFonts w:ascii="Times New Roman" w:hAnsi="Times New Roman" w:cs="Times New Roman"/>
                <w:sz w:val="20"/>
                <w:szCs w:val="20"/>
              </w:rPr>
              <w:t>лексический минимум, относящийся к описанию предметов, средств и процессов профессиональной деятельности;</w:t>
            </w:r>
          </w:p>
          <w:p w:rsidR="00F72DA0" w:rsidRPr="001E3876" w:rsidRDefault="00F72DA0" w:rsidP="00F72DA0">
            <w:pPr>
              <w:rPr>
                <w:rFonts w:ascii="Times New Roman" w:hAnsi="Times New Roman" w:cs="Times New Roman"/>
                <w:bCs/>
                <w:sz w:val="20"/>
                <w:szCs w:val="20"/>
              </w:rPr>
            </w:pPr>
            <w:r w:rsidRPr="001E3876">
              <w:rPr>
                <w:rFonts w:ascii="Times New Roman" w:hAnsi="Times New Roman" w:cs="Times New Roman"/>
                <w:sz w:val="20"/>
                <w:szCs w:val="20"/>
              </w:rPr>
              <w:t>правила чтения текстов профессиональной направленности.</w:t>
            </w:r>
          </w:p>
        </w:tc>
        <w:tc>
          <w:tcPr>
            <w:tcW w:w="1877" w:type="dxa"/>
            <w:tcBorders>
              <w:top w:val="single" w:sz="4" w:space="0" w:color="auto"/>
              <w:left w:val="single" w:sz="4" w:space="0" w:color="auto"/>
              <w:bottom w:val="single" w:sz="4" w:space="0" w:color="auto"/>
              <w:right w:val="single" w:sz="4" w:space="0" w:color="auto"/>
            </w:tcBorders>
          </w:tcPr>
          <w:p w:rsidR="00F72DA0" w:rsidRPr="001E3876" w:rsidRDefault="00F72DA0" w:rsidP="00F72DA0">
            <w:pPr>
              <w:jc w:val="center"/>
              <w:rPr>
                <w:rFonts w:ascii="Times New Roman" w:hAnsi="Times New Roman" w:cs="Times New Roman"/>
                <w:bCs/>
                <w:sz w:val="20"/>
                <w:szCs w:val="20"/>
              </w:rPr>
            </w:pPr>
          </w:p>
        </w:tc>
      </w:tr>
      <w:bookmarkEnd w:id="12"/>
    </w:tbl>
    <w:p w:rsidR="00210159" w:rsidRDefault="00210159" w:rsidP="00210159">
      <w:pPr>
        <w:spacing w:after="120"/>
        <w:ind w:firstLine="709"/>
        <w:rPr>
          <w:rFonts w:ascii="Times New Roman" w:hAnsi="Times New Roman" w:cs="Times New Roman"/>
          <w:bCs/>
          <w:sz w:val="24"/>
          <w:szCs w:val="24"/>
        </w:rPr>
      </w:pPr>
    </w:p>
    <w:p w:rsidR="00132D29" w:rsidRDefault="00132D29" w:rsidP="00210159">
      <w:pPr>
        <w:pStyle w:val="14"/>
        <w:rPr>
          <w:rFonts w:ascii="Times New Roman" w:hAnsi="Times New Roman"/>
        </w:rPr>
      </w:pPr>
      <w:bookmarkStart w:id="13" w:name="_Toc152334663"/>
      <w:bookmarkStart w:id="14" w:name="_Toc156294569"/>
      <w:bookmarkStart w:id="15" w:name="_Toc156825291"/>
    </w:p>
    <w:p w:rsidR="00210159" w:rsidRPr="00B115E3" w:rsidRDefault="00210159" w:rsidP="00210159">
      <w:pPr>
        <w:pStyle w:val="14"/>
        <w:rPr>
          <w:rFonts w:ascii="Times New Roman" w:hAnsi="Times New Roman"/>
          <w:lang w:val="ru-RU"/>
        </w:rPr>
      </w:pPr>
      <w:r w:rsidRPr="00E11160">
        <w:rPr>
          <w:rFonts w:ascii="Times New Roman" w:hAnsi="Times New Roman"/>
        </w:rPr>
        <w:t xml:space="preserve">2. Структура и содержание </w:t>
      </w:r>
      <w:bookmarkEnd w:id="13"/>
      <w:r>
        <w:rPr>
          <w:rFonts w:ascii="Times New Roman" w:hAnsi="Times New Roman"/>
          <w:lang w:val="ru-RU"/>
        </w:rPr>
        <w:t>ДИСЦИПЛИНЫ</w:t>
      </w:r>
      <w:bookmarkEnd w:id="14"/>
      <w:bookmarkEnd w:id="15"/>
    </w:p>
    <w:p w:rsidR="00210159" w:rsidRPr="005E285F" w:rsidRDefault="00210159" w:rsidP="00210159">
      <w:pPr>
        <w:pStyle w:val="110"/>
        <w:rPr>
          <w:rFonts w:ascii="Times New Roman" w:hAnsi="Times New Roman"/>
          <w:color w:val="auto"/>
        </w:rPr>
      </w:pPr>
      <w:bookmarkStart w:id="16" w:name="_Toc152334664"/>
      <w:bookmarkStart w:id="17" w:name="_Toc156294570"/>
      <w:bookmarkStart w:id="18" w:name="_Toc156825292"/>
      <w:r w:rsidRPr="005E285F">
        <w:rPr>
          <w:rFonts w:ascii="Times New Roman" w:hAnsi="Times New Roman"/>
          <w:color w:val="auto"/>
        </w:rPr>
        <w:t xml:space="preserve">2.1. Трудоемкость освоения </w:t>
      </w:r>
      <w:bookmarkEnd w:id="16"/>
      <w:r w:rsidRPr="005E285F">
        <w:rPr>
          <w:rFonts w:ascii="Times New Roman" w:hAnsi="Times New Roman"/>
          <w:color w:val="auto"/>
        </w:rPr>
        <w:t>дисциплины</w:t>
      </w:r>
      <w:bookmarkEnd w:id="17"/>
      <w:bookmarkEnd w:id="18"/>
      <w:r w:rsidRPr="005E285F">
        <w:rPr>
          <w:rFonts w:ascii="Times New Roman" w:hAnsi="Times New Roman"/>
          <w:color w:val="auto"/>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210159" w:rsidRPr="001E3876" w:rsidTr="00A23603">
        <w:trPr>
          <w:trHeight w:val="23"/>
        </w:trPr>
        <w:tc>
          <w:tcPr>
            <w:tcW w:w="3258" w:type="pct"/>
            <w:vAlign w:val="center"/>
          </w:tcPr>
          <w:p w:rsidR="00210159" w:rsidRPr="001E3876" w:rsidRDefault="00210159" w:rsidP="00A23603">
            <w:pPr>
              <w:jc w:val="center"/>
              <w:rPr>
                <w:rFonts w:ascii="Times New Roman" w:hAnsi="Times New Roman" w:cs="Times New Roman"/>
                <w:b/>
                <w:sz w:val="20"/>
                <w:szCs w:val="20"/>
              </w:rPr>
            </w:pPr>
            <w:bookmarkStart w:id="19" w:name="_Hlk152333186"/>
            <w:r w:rsidRPr="001E3876">
              <w:rPr>
                <w:rFonts w:ascii="Times New Roman" w:hAnsi="Times New Roman" w:cs="Times New Roman"/>
                <w:b/>
                <w:sz w:val="20"/>
                <w:szCs w:val="20"/>
              </w:rPr>
              <w:t>Наименование составных частей дисциплины</w:t>
            </w:r>
          </w:p>
        </w:tc>
        <w:tc>
          <w:tcPr>
            <w:tcW w:w="579" w:type="pct"/>
            <w:vAlign w:val="center"/>
          </w:tcPr>
          <w:p w:rsidR="00210159" w:rsidRPr="001E3876" w:rsidRDefault="00210159" w:rsidP="00A23603">
            <w:pPr>
              <w:jc w:val="center"/>
              <w:rPr>
                <w:rFonts w:ascii="Times New Roman" w:hAnsi="Times New Roman" w:cs="Times New Roman"/>
                <w:b/>
                <w:iCs/>
                <w:sz w:val="20"/>
                <w:szCs w:val="20"/>
              </w:rPr>
            </w:pPr>
            <w:r w:rsidRPr="001E3876">
              <w:rPr>
                <w:rFonts w:ascii="Times New Roman" w:hAnsi="Times New Roman" w:cs="Times New Roman"/>
                <w:b/>
                <w:iCs/>
                <w:sz w:val="20"/>
                <w:szCs w:val="20"/>
              </w:rPr>
              <w:t>Объем в часах</w:t>
            </w:r>
          </w:p>
        </w:tc>
        <w:tc>
          <w:tcPr>
            <w:tcW w:w="1162" w:type="pct"/>
          </w:tcPr>
          <w:p w:rsidR="00210159" w:rsidRPr="001E3876" w:rsidRDefault="00210159" w:rsidP="00A23603">
            <w:pPr>
              <w:jc w:val="center"/>
              <w:rPr>
                <w:rFonts w:ascii="Times New Roman" w:hAnsi="Times New Roman" w:cs="Times New Roman"/>
                <w:b/>
                <w:iCs/>
                <w:sz w:val="20"/>
                <w:szCs w:val="20"/>
              </w:rPr>
            </w:pPr>
            <w:r w:rsidRPr="001E3876">
              <w:rPr>
                <w:rFonts w:ascii="Times New Roman" w:hAnsi="Times New Roman" w:cs="Times New Roman"/>
                <w:b/>
                <w:sz w:val="20"/>
                <w:szCs w:val="20"/>
              </w:rPr>
              <w:t xml:space="preserve">В </w:t>
            </w:r>
            <w:proofErr w:type="spellStart"/>
            <w:r w:rsidRPr="001E3876">
              <w:rPr>
                <w:rFonts w:ascii="Times New Roman" w:hAnsi="Times New Roman" w:cs="Times New Roman"/>
                <w:b/>
                <w:sz w:val="20"/>
                <w:szCs w:val="20"/>
              </w:rPr>
              <w:t>т.ч</w:t>
            </w:r>
            <w:proofErr w:type="spellEnd"/>
            <w:r w:rsidRPr="001E3876">
              <w:rPr>
                <w:rFonts w:ascii="Times New Roman" w:hAnsi="Times New Roman" w:cs="Times New Roman"/>
                <w:b/>
                <w:sz w:val="20"/>
                <w:szCs w:val="20"/>
              </w:rPr>
              <w:t xml:space="preserve">. в форме </w:t>
            </w:r>
            <w:proofErr w:type="spellStart"/>
            <w:r w:rsidRPr="001E3876">
              <w:rPr>
                <w:rFonts w:ascii="Times New Roman" w:hAnsi="Times New Roman" w:cs="Times New Roman"/>
                <w:b/>
                <w:sz w:val="20"/>
                <w:szCs w:val="20"/>
              </w:rPr>
              <w:t>практ</w:t>
            </w:r>
            <w:proofErr w:type="spellEnd"/>
            <w:r w:rsidRPr="001E3876">
              <w:rPr>
                <w:rFonts w:ascii="Times New Roman" w:hAnsi="Times New Roman" w:cs="Times New Roman"/>
                <w:b/>
                <w:sz w:val="20"/>
                <w:szCs w:val="20"/>
              </w:rPr>
              <w:t>. подготовки</w:t>
            </w:r>
          </w:p>
        </w:tc>
      </w:tr>
      <w:tr w:rsidR="00210159" w:rsidRPr="001E3876" w:rsidTr="00A23603">
        <w:trPr>
          <w:trHeight w:val="23"/>
        </w:trPr>
        <w:tc>
          <w:tcPr>
            <w:tcW w:w="3258" w:type="pct"/>
            <w:vAlign w:val="center"/>
          </w:tcPr>
          <w:p w:rsidR="00210159" w:rsidRPr="001E3876" w:rsidRDefault="00210159" w:rsidP="005E285F">
            <w:pPr>
              <w:jc w:val="both"/>
              <w:rPr>
                <w:rFonts w:ascii="Times New Roman" w:hAnsi="Times New Roman" w:cs="Times New Roman"/>
                <w:bCs/>
                <w:sz w:val="20"/>
                <w:szCs w:val="20"/>
              </w:rPr>
            </w:pPr>
            <w:r w:rsidRPr="001E3876">
              <w:rPr>
                <w:rFonts w:ascii="Times New Roman" w:hAnsi="Times New Roman" w:cs="Times New Roman"/>
                <w:bCs/>
                <w:sz w:val="20"/>
                <w:szCs w:val="20"/>
              </w:rPr>
              <w:t>Учебные занятия</w:t>
            </w:r>
          </w:p>
        </w:tc>
        <w:tc>
          <w:tcPr>
            <w:tcW w:w="579" w:type="pct"/>
            <w:vAlign w:val="center"/>
          </w:tcPr>
          <w:p w:rsidR="00210159" w:rsidRPr="001E3876" w:rsidRDefault="00601211" w:rsidP="00A23603">
            <w:pPr>
              <w:jc w:val="center"/>
              <w:rPr>
                <w:rFonts w:ascii="Times New Roman" w:hAnsi="Times New Roman" w:cs="Times New Roman"/>
                <w:bCs/>
                <w:sz w:val="20"/>
                <w:szCs w:val="20"/>
              </w:rPr>
            </w:pPr>
            <w:r>
              <w:rPr>
                <w:rFonts w:ascii="Times New Roman" w:hAnsi="Times New Roman" w:cs="Times New Roman"/>
                <w:bCs/>
                <w:sz w:val="20"/>
                <w:szCs w:val="20"/>
              </w:rPr>
              <w:t>46</w:t>
            </w:r>
          </w:p>
        </w:tc>
        <w:tc>
          <w:tcPr>
            <w:tcW w:w="1162" w:type="pct"/>
            <w:vAlign w:val="center"/>
          </w:tcPr>
          <w:p w:rsidR="00210159" w:rsidRPr="001E3876" w:rsidRDefault="001623C1" w:rsidP="00A23603">
            <w:pPr>
              <w:jc w:val="center"/>
              <w:rPr>
                <w:rFonts w:ascii="Times New Roman" w:hAnsi="Times New Roman" w:cs="Times New Roman"/>
                <w:bCs/>
                <w:sz w:val="20"/>
                <w:szCs w:val="20"/>
              </w:rPr>
            </w:pPr>
            <w:r w:rsidRPr="001E3876">
              <w:rPr>
                <w:rFonts w:ascii="Times New Roman" w:hAnsi="Times New Roman" w:cs="Times New Roman"/>
                <w:bCs/>
                <w:sz w:val="20"/>
                <w:szCs w:val="20"/>
              </w:rPr>
              <w:t>6</w:t>
            </w:r>
          </w:p>
        </w:tc>
      </w:tr>
      <w:tr w:rsidR="00132D29" w:rsidRPr="001E3876" w:rsidTr="00132D29">
        <w:trPr>
          <w:trHeight w:val="23"/>
        </w:trPr>
        <w:tc>
          <w:tcPr>
            <w:tcW w:w="3259" w:type="pct"/>
          </w:tcPr>
          <w:p w:rsidR="00132D29" w:rsidRPr="001E3876" w:rsidRDefault="00132D29" w:rsidP="00132D29">
            <w:pPr>
              <w:ind w:left="467"/>
              <w:rPr>
                <w:rFonts w:ascii="Times New Roman" w:hAnsi="Times New Roman" w:cs="Times New Roman"/>
                <w:sz w:val="20"/>
                <w:szCs w:val="20"/>
                <w:lang w:val="en-US"/>
              </w:rPr>
            </w:pPr>
            <w:r w:rsidRPr="001E3876">
              <w:rPr>
                <w:rFonts w:ascii="Times New Roman" w:hAnsi="Times New Roman" w:cs="Times New Roman"/>
                <w:sz w:val="20"/>
                <w:szCs w:val="20"/>
                <w:lang w:val="en-US"/>
              </w:rPr>
              <w:t xml:space="preserve">В </w:t>
            </w:r>
            <w:proofErr w:type="spellStart"/>
            <w:r w:rsidRPr="001E3876">
              <w:rPr>
                <w:rFonts w:ascii="Times New Roman" w:hAnsi="Times New Roman" w:cs="Times New Roman"/>
                <w:sz w:val="20"/>
                <w:szCs w:val="20"/>
                <w:lang w:val="en-US"/>
              </w:rPr>
              <w:t>том</w:t>
            </w:r>
            <w:proofErr w:type="spellEnd"/>
            <w:r w:rsidRPr="001E3876">
              <w:rPr>
                <w:rFonts w:ascii="Times New Roman" w:hAnsi="Times New Roman" w:cs="Times New Roman"/>
                <w:sz w:val="20"/>
                <w:szCs w:val="20"/>
                <w:lang w:val="en-US"/>
              </w:rPr>
              <w:t xml:space="preserve"> </w:t>
            </w:r>
            <w:proofErr w:type="spellStart"/>
            <w:r w:rsidRPr="001E3876">
              <w:rPr>
                <w:rFonts w:ascii="Times New Roman" w:hAnsi="Times New Roman" w:cs="Times New Roman"/>
                <w:sz w:val="20"/>
                <w:szCs w:val="20"/>
                <w:lang w:val="en-US"/>
              </w:rPr>
              <w:t>числе</w:t>
            </w:r>
            <w:proofErr w:type="spellEnd"/>
            <w:r w:rsidRPr="001E3876">
              <w:rPr>
                <w:rFonts w:ascii="Times New Roman" w:hAnsi="Times New Roman" w:cs="Times New Roman"/>
                <w:sz w:val="20"/>
                <w:szCs w:val="20"/>
                <w:lang w:val="en-US"/>
              </w:rPr>
              <w:t>:</w:t>
            </w:r>
          </w:p>
        </w:tc>
        <w:tc>
          <w:tcPr>
            <w:tcW w:w="579" w:type="pct"/>
            <w:vAlign w:val="center"/>
          </w:tcPr>
          <w:p w:rsidR="00132D29" w:rsidRPr="001E3876" w:rsidRDefault="00132D29" w:rsidP="00132D29">
            <w:pPr>
              <w:jc w:val="center"/>
              <w:rPr>
                <w:rFonts w:ascii="Times New Roman" w:hAnsi="Times New Roman" w:cs="Times New Roman"/>
                <w:bCs/>
                <w:sz w:val="20"/>
                <w:szCs w:val="20"/>
              </w:rPr>
            </w:pPr>
          </w:p>
        </w:tc>
        <w:tc>
          <w:tcPr>
            <w:tcW w:w="1162" w:type="pct"/>
            <w:vAlign w:val="center"/>
          </w:tcPr>
          <w:p w:rsidR="00132D29" w:rsidRPr="001E3876" w:rsidRDefault="00132D29" w:rsidP="00132D29">
            <w:pPr>
              <w:jc w:val="center"/>
              <w:rPr>
                <w:rFonts w:ascii="Times New Roman" w:hAnsi="Times New Roman" w:cs="Times New Roman"/>
                <w:bCs/>
                <w:sz w:val="20"/>
                <w:szCs w:val="20"/>
              </w:rPr>
            </w:pPr>
          </w:p>
        </w:tc>
      </w:tr>
      <w:tr w:rsidR="00132D29" w:rsidRPr="001E3876" w:rsidTr="00132D29">
        <w:trPr>
          <w:trHeight w:val="23"/>
        </w:trPr>
        <w:tc>
          <w:tcPr>
            <w:tcW w:w="3259" w:type="pct"/>
          </w:tcPr>
          <w:p w:rsidR="00132D29" w:rsidRPr="001E3876" w:rsidRDefault="00132D29" w:rsidP="00132D29">
            <w:pPr>
              <w:ind w:left="107"/>
              <w:rPr>
                <w:rFonts w:ascii="Times New Roman" w:hAnsi="Times New Roman" w:cs="Times New Roman"/>
                <w:sz w:val="20"/>
                <w:szCs w:val="20"/>
                <w:lang w:val="en-US"/>
              </w:rPr>
            </w:pPr>
            <w:proofErr w:type="spellStart"/>
            <w:r w:rsidRPr="001E3876">
              <w:rPr>
                <w:rFonts w:ascii="Times New Roman" w:hAnsi="Times New Roman" w:cs="Times New Roman"/>
                <w:sz w:val="20"/>
                <w:szCs w:val="20"/>
                <w:lang w:val="en-US"/>
              </w:rPr>
              <w:t>теоретическое</w:t>
            </w:r>
            <w:proofErr w:type="spellEnd"/>
            <w:r w:rsidRPr="001E3876">
              <w:rPr>
                <w:rFonts w:ascii="Times New Roman" w:hAnsi="Times New Roman" w:cs="Times New Roman"/>
                <w:sz w:val="20"/>
                <w:szCs w:val="20"/>
                <w:lang w:val="en-US"/>
              </w:rPr>
              <w:t xml:space="preserve"> </w:t>
            </w:r>
            <w:proofErr w:type="spellStart"/>
            <w:r w:rsidRPr="001E3876">
              <w:rPr>
                <w:rFonts w:ascii="Times New Roman" w:hAnsi="Times New Roman" w:cs="Times New Roman"/>
                <w:sz w:val="20"/>
                <w:szCs w:val="20"/>
                <w:lang w:val="en-US"/>
              </w:rPr>
              <w:t>обучение</w:t>
            </w:r>
            <w:proofErr w:type="spellEnd"/>
          </w:p>
        </w:tc>
        <w:tc>
          <w:tcPr>
            <w:tcW w:w="579" w:type="pct"/>
            <w:vAlign w:val="center"/>
          </w:tcPr>
          <w:p w:rsidR="00132D29" w:rsidRPr="001E3876" w:rsidRDefault="001623C1" w:rsidP="00132D29">
            <w:pPr>
              <w:jc w:val="center"/>
              <w:rPr>
                <w:rFonts w:ascii="Times New Roman" w:hAnsi="Times New Roman" w:cs="Times New Roman"/>
                <w:bCs/>
                <w:sz w:val="20"/>
                <w:szCs w:val="20"/>
              </w:rPr>
            </w:pPr>
            <w:r w:rsidRPr="001E3876">
              <w:rPr>
                <w:rFonts w:ascii="Times New Roman" w:hAnsi="Times New Roman" w:cs="Times New Roman"/>
                <w:bCs/>
                <w:sz w:val="20"/>
                <w:szCs w:val="20"/>
              </w:rPr>
              <w:t>40</w:t>
            </w:r>
          </w:p>
        </w:tc>
        <w:tc>
          <w:tcPr>
            <w:tcW w:w="1162" w:type="pct"/>
            <w:vAlign w:val="center"/>
          </w:tcPr>
          <w:p w:rsidR="00132D29" w:rsidRPr="001E3876" w:rsidRDefault="00C716BB" w:rsidP="00132D29">
            <w:pPr>
              <w:jc w:val="center"/>
              <w:rPr>
                <w:rFonts w:ascii="Times New Roman" w:hAnsi="Times New Roman" w:cs="Times New Roman"/>
                <w:bCs/>
                <w:sz w:val="20"/>
                <w:szCs w:val="20"/>
              </w:rPr>
            </w:pPr>
            <w:r w:rsidRPr="001E3876">
              <w:rPr>
                <w:rFonts w:ascii="Times New Roman" w:hAnsi="Times New Roman" w:cs="Times New Roman"/>
                <w:bCs/>
                <w:sz w:val="20"/>
                <w:szCs w:val="20"/>
              </w:rPr>
              <w:t>4</w:t>
            </w:r>
          </w:p>
        </w:tc>
      </w:tr>
      <w:tr w:rsidR="00132D29" w:rsidRPr="001E3876" w:rsidTr="00132D29">
        <w:trPr>
          <w:trHeight w:val="23"/>
        </w:trPr>
        <w:tc>
          <w:tcPr>
            <w:tcW w:w="3259" w:type="pct"/>
          </w:tcPr>
          <w:p w:rsidR="00132D29" w:rsidRPr="001E3876" w:rsidRDefault="00132D29" w:rsidP="00132D29">
            <w:pPr>
              <w:ind w:left="107"/>
              <w:rPr>
                <w:rFonts w:ascii="Times New Roman" w:hAnsi="Times New Roman" w:cs="Times New Roman"/>
                <w:sz w:val="20"/>
                <w:szCs w:val="20"/>
              </w:rPr>
            </w:pPr>
            <w:r w:rsidRPr="001E3876">
              <w:rPr>
                <w:rFonts w:ascii="Times New Roman" w:hAnsi="Times New Roman" w:cs="Times New Roman"/>
                <w:sz w:val="20"/>
                <w:szCs w:val="20"/>
              </w:rPr>
              <w:t xml:space="preserve">практические  занятия </w:t>
            </w:r>
          </w:p>
        </w:tc>
        <w:tc>
          <w:tcPr>
            <w:tcW w:w="579" w:type="pct"/>
            <w:vAlign w:val="center"/>
          </w:tcPr>
          <w:p w:rsidR="00132D29" w:rsidRPr="001E3876" w:rsidRDefault="00374175" w:rsidP="00132D29">
            <w:pPr>
              <w:jc w:val="center"/>
              <w:rPr>
                <w:rFonts w:ascii="Times New Roman" w:hAnsi="Times New Roman" w:cs="Times New Roman"/>
                <w:bCs/>
                <w:sz w:val="20"/>
                <w:szCs w:val="20"/>
              </w:rPr>
            </w:pPr>
            <w:r w:rsidRPr="001E3876">
              <w:rPr>
                <w:rFonts w:ascii="Times New Roman" w:hAnsi="Times New Roman" w:cs="Times New Roman"/>
                <w:bCs/>
                <w:sz w:val="20"/>
                <w:szCs w:val="20"/>
              </w:rPr>
              <w:t>4</w:t>
            </w:r>
          </w:p>
        </w:tc>
        <w:tc>
          <w:tcPr>
            <w:tcW w:w="1162" w:type="pct"/>
            <w:vAlign w:val="center"/>
          </w:tcPr>
          <w:p w:rsidR="00132D29" w:rsidRPr="001E3876" w:rsidRDefault="00C716BB" w:rsidP="00132D29">
            <w:pPr>
              <w:jc w:val="center"/>
              <w:rPr>
                <w:rFonts w:ascii="Times New Roman" w:hAnsi="Times New Roman" w:cs="Times New Roman"/>
                <w:bCs/>
                <w:sz w:val="20"/>
                <w:szCs w:val="20"/>
              </w:rPr>
            </w:pPr>
            <w:r w:rsidRPr="001E3876">
              <w:rPr>
                <w:rFonts w:ascii="Times New Roman" w:hAnsi="Times New Roman" w:cs="Times New Roman"/>
                <w:bCs/>
                <w:sz w:val="20"/>
                <w:szCs w:val="20"/>
              </w:rPr>
              <w:t>2</w:t>
            </w:r>
          </w:p>
        </w:tc>
      </w:tr>
      <w:tr w:rsidR="00210159" w:rsidRPr="001E3876" w:rsidTr="00A23603">
        <w:trPr>
          <w:trHeight w:val="23"/>
        </w:trPr>
        <w:tc>
          <w:tcPr>
            <w:tcW w:w="3258" w:type="pct"/>
            <w:vAlign w:val="center"/>
          </w:tcPr>
          <w:p w:rsidR="00210159" w:rsidRPr="001E3876" w:rsidRDefault="00210159" w:rsidP="00A23603">
            <w:pPr>
              <w:jc w:val="both"/>
              <w:rPr>
                <w:rFonts w:ascii="Times New Roman" w:hAnsi="Times New Roman" w:cs="Times New Roman"/>
                <w:bCs/>
                <w:i/>
                <w:iCs/>
                <w:sz w:val="20"/>
                <w:szCs w:val="20"/>
              </w:rPr>
            </w:pPr>
            <w:r w:rsidRPr="001E3876">
              <w:rPr>
                <w:rFonts w:ascii="Times New Roman" w:hAnsi="Times New Roman" w:cs="Times New Roman"/>
                <w:bCs/>
                <w:i/>
                <w:iCs/>
                <w:sz w:val="20"/>
                <w:szCs w:val="20"/>
              </w:rPr>
              <w:t>Курсовая работа (проект)</w:t>
            </w:r>
          </w:p>
        </w:tc>
        <w:tc>
          <w:tcPr>
            <w:tcW w:w="579" w:type="pct"/>
            <w:vAlign w:val="center"/>
          </w:tcPr>
          <w:p w:rsidR="00210159" w:rsidRPr="001E3876" w:rsidRDefault="005E285F" w:rsidP="00A23603">
            <w:pPr>
              <w:jc w:val="center"/>
              <w:rPr>
                <w:rFonts w:ascii="Times New Roman" w:hAnsi="Times New Roman" w:cs="Times New Roman"/>
                <w:bCs/>
                <w:sz w:val="20"/>
                <w:szCs w:val="20"/>
              </w:rPr>
            </w:pPr>
            <w:r w:rsidRPr="001E3876">
              <w:rPr>
                <w:rFonts w:ascii="Times New Roman" w:hAnsi="Times New Roman" w:cs="Times New Roman"/>
                <w:bCs/>
                <w:sz w:val="20"/>
                <w:szCs w:val="20"/>
              </w:rPr>
              <w:t>-</w:t>
            </w:r>
          </w:p>
        </w:tc>
        <w:tc>
          <w:tcPr>
            <w:tcW w:w="1162" w:type="pct"/>
            <w:vAlign w:val="center"/>
          </w:tcPr>
          <w:p w:rsidR="00210159" w:rsidRPr="001E3876" w:rsidRDefault="005E285F" w:rsidP="00A23603">
            <w:pPr>
              <w:jc w:val="center"/>
              <w:rPr>
                <w:rFonts w:ascii="Times New Roman" w:hAnsi="Times New Roman" w:cs="Times New Roman"/>
                <w:bCs/>
                <w:sz w:val="20"/>
                <w:szCs w:val="20"/>
              </w:rPr>
            </w:pPr>
            <w:r w:rsidRPr="001E3876">
              <w:rPr>
                <w:rFonts w:ascii="Times New Roman" w:hAnsi="Times New Roman" w:cs="Times New Roman"/>
                <w:bCs/>
                <w:sz w:val="20"/>
                <w:szCs w:val="20"/>
              </w:rPr>
              <w:t>-</w:t>
            </w:r>
          </w:p>
        </w:tc>
      </w:tr>
      <w:tr w:rsidR="00210159" w:rsidRPr="001E3876" w:rsidTr="00A23603">
        <w:trPr>
          <w:trHeight w:val="23"/>
        </w:trPr>
        <w:tc>
          <w:tcPr>
            <w:tcW w:w="3258" w:type="pct"/>
            <w:vAlign w:val="center"/>
          </w:tcPr>
          <w:p w:rsidR="00210159" w:rsidRPr="001E3876" w:rsidRDefault="00210159" w:rsidP="00A23603">
            <w:pPr>
              <w:jc w:val="both"/>
              <w:rPr>
                <w:rFonts w:ascii="Times New Roman" w:hAnsi="Times New Roman" w:cs="Times New Roman"/>
                <w:bCs/>
                <w:sz w:val="20"/>
                <w:szCs w:val="20"/>
              </w:rPr>
            </w:pPr>
            <w:r w:rsidRPr="001E3876">
              <w:rPr>
                <w:rFonts w:ascii="Times New Roman" w:hAnsi="Times New Roman" w:cs="Times New Roman"/>
                <w:bCs/>
                <w:sz w:val="20"/>
                <w:szCs w:val="20"/>
              </w:rPr>
              <w:t>Самостоятельная работа</w:t>
            </w:r>
          </w:p>
        </w:tc>
        <w:tc>
          <w:tcPr>
            <w:tcW w:w="579" w:type="pct"/>
            <w:vAlign w:val="center"/>
          </w:tcPr>
          <w:p w:rsidR="00210159" w:rsidRPr="001E3876" w:rsidRDefault="001623C1" w:rsidP="00A23603">
            <w:pPr>
              <w:jc w:val="center"/>
              <w:rPr>
                <w:rFonts w:ascii="Times New Roman" w:hAnsi="Times New Roman" w:cs="Times New Roman"/>
                <w:bCs/>
                <w:sz w:val="20"/>
                <w:szCs w:val="20"/>
              </w:rPr>
            </w:pPr>
            <w:r w:rsidRPr="001E3876">
              <w:rPr>
                <w:rFonts w:ascii="Times New Roman" w:hAnsi="Times New Roman" w:cs="Times New Roman"/>
                <w:bCs/>
                <w:sz w:val="20"/>
                <w:szCs w:val="20"/>
              </w:rPr>
              <w:t>2</w:t>
            </w:r>
          </w:p>
        </w:tc>
        <w:tc>
          <w:tcPr>
            <w:tcW w:w="1162" w:type="pct"/>
            <w:vAlign w:val="center"/>
          </w:tcPr>
          <w:p w:rsidR="00210159" w:rsidRPr="001E3876" w:rsidRDefault="00210159" w:rsidP="00A23603">
            <w:pPr>
              <w:jc w:val="center"/>
              <w:rPr>
                <w:rFonts w:ascii="Times New Roman" w:hAnsi="Times New Roman" w:cs="Times New Roman"/>
                <w:bCs/>
                <w:sz w:val="20"/>
                <w:szCs w:val="20"/>
              </w:rPr>
            </w:pPr>
            <w:r w:rsidRPr="001E3876">
              <w:rPr>
                <w:rFonts w:ascii="Times New Roman" w:hAnsi="Times New Roman" w:cs="Times New Roman"/>
                <w:bCs/>
                <w:sz w:val="20"/>
                <w:szCs w:val="20"/>
              </w:rPr>
              <w:t>-</w:t>
            </w:r>
          </w:p>
        </w:tc>
      </w:tr>
      <w:tr w:rsidR="00210159" w:rsidRPr="001E3876" w:rsidTr="00A23603">
        <w:trPr>
          <w:trHeight w:val="23"/>
        </w:trPr>
        <w:tc>
          <w:tcPr>
            <w:tcW w:w="3258" w:type="pct"/>
            <w:vAlign w:val="center"/>
          </w:tcPr>
          <w:p w:rsidR="00210159" w:rsidRPr="001E3876" w:rsidRDefault="00210159" w:rsidP="001623C1">
            <w:pPr>
              <w:jc w:val="both"/>
              <w:rPr>
                <w:rFonts w:ascii="Times New Roman" w:hAnsi="Times New Roman" w:cs="Times New Roman"/>
                <w:bCs/>
                <w:sz w:val="20"/>
                <w:szCs w:val="20"/>
              </w:rPr>
            </w:pPr>
            <w:r w:rsidRPr="001E3876">
              <w:rPr>
                <w:rFonts w:ascii="Times New Roman" w:hAnsi="Times New Roman" w:cs="Times New Roman"/>
                <w:bCs/>
                <w:sz w:val="20"/>
                <w:szCs w:val="20"/>
              </w:rPr>
              <w:t xml:space="preserve">Промежуточная аттестация в </w:t>
            </w:r>
            <w:r w:rsidR="005E285F" w:rsidRPr="001E3876">
              <w:rPr>
                <w:rFonts w:ascii="Times New Roman" w:hAnsi="Times New Roman" w:cs="Times New Roman"/>
                <w:bCs/>
                <w:sz w:val="20"/>
                <w:szCs w:val="20"/>
              </w:rPr>
              <w:t xml:space="preserve">форме </w:t>
            </w:r>
            <w:r w:rsidR="001623C1" w:rsidRPr="001E3876">
              <w:rPr>
                <w:rFonts w:ascii="Times New Roman" w:hAnsi="Times New Roman" w:cs="Times New Roman"/>
                <w:sz w:val="20"/>
                <w:szCs w:val="20"/>
              </w:rPr>
              <w:t>дифференцированного зачета</w:t>
            </w:r>
          </w:p>
        </w:tc>
        <w:tc>
          <w:tcPr>
            <w:tcW w:w="579" w:type="pct"/>
            <w:vAlign w:val="center"/>
          </w:tcPr>
          <w:p w:rsidR="00210159" w:rsidRPr="001E3876" w:rsidRDefault="00374175" w:rsidP="00A23603">
            <w:pPr>
              <w:jc w:val="center"/>
              <w:rPr>
                <w:rFonts w:ascii="Times New Roman" w:hAnsi="Times New Roman" w:cs="Times New Roman"/>
                <w:bCs/>
                <w:sz w:val="20"/>
                <w:szCs w:val="20"/>
              </w:rPr>
            </w:pPr>
            <w:r w:rsidRPr="001E3876">
              <w:rPr>
                <w:rFonts w:ascii="Times New Roman" w:hAnsi="Times New Roman" w:cs="Times New Roman"/>
                <w:bCs/>
                <w:sz w:val="20"/>
                <w:szCs w:val="20"/>
              </w:rPr>
              <w:t>2</w:t>
            </w:r>
          </w:p>
        </w:tc>
        <w:tc>
          <w:tcPr>
            <w:tcW w:w="1162" w:type="pct"/>
            <w:vAlign w:val="center"/>
          </w:tcPr>
          <w:p w:rsidR="00210159" w:rsidRPr="001E3876" w:rsidRDefault="00210159" w:rsidP="00A23603">
            <w:pPr>
              <w:jc w:val="center"/>
              <w:rPr>
                <w:rFonts w:ascii="Times New Roman" w:hAnsi="Times New Roman" w:cs="Times New Roman"/>
                <w:bCs/>
                <w:sz w:val="20"/>
                <w:szCs w:val="20"/>
              </w:rPr>
            </w:pPr>
          </w:p>
        </w:tc>
      </w:tr>
      <w:tr w:rsidR="00210159" w:rsidRPr="001E3876" w:rsidTr="00A23603">
        <w:trPr>
          <w:trHeight w:val="23"/>
        </w:trPr>
        <w:tc>
          <w:tcPr>
            <w:tcW w:w="3258" w:type="pct"/>
            <w:vAlign w:val="center"/>
          </w:tcPr>
          <w:p w:rsidR="00210159" w:rsidRPr="001E3876" w:rsidRDefault="00210159" w:rsidP="00A23603">
            <w:pPr>
              <w:jc w:val="both"/>
              <w:rPr>
                <w:rFonts w:ascii="Times New Roman" w:hAnsi="Times New Roman" w:cs="Times New Roman"/>
                <w:bCs/>
                <w:sz w:val="20"/>
                <w:szCs w:val="20"/>
              </w:rPr>
            </w:pPr>
            <w:r w:rsidRPr="001E3876">
              <w:rPr>
                <w:rFonts w:ascii="Times New Roman" w:hAnsi="Times New Roman" w:cs="Times New Roman"/>
                <w:bCs/>
                <w:sz w:val="20"/>
                <w:szCs w:val="20"/>
              </w:rPr>
              <w:t>Всего</w:t>
            </w:r>
          </w:p>
        </w:tc>
        <w:tc>
          <w:tcPr>
            <w:tcW w:w="579" w:type="pct"/>
            <w:vAlign w:val="center"/>
          </w:tcPr>
          <w:p w:rsidR="00210159" w:rsidRPr="001E3876" w:rsidRDefault="001623C1" w:rsidP="00A23603">
            <w:pPr>
              <w:jc w:val="center"/>
              <w:rPr>
                <w:rFonts w:ascii="Times New Roman" w:hAnsi="Times New Roman" w:cs="Times New Roman"/>
                <w:b/>
                <w:sz w:val="20"/>
                <w:szCs w:val="20"/>
              </w:rPr>
            </w:pPr>
            <w:r w:rsidRPr="001E3876">
              <w:rPr>
                <w:rFonts w:ascii="Times New Roman" w:hAnsi="Times New Roman" w:cs="Times New Roman"/>
                <w:b/>
                <w:sz w:val="20"/>
                <w:szCs w:val="20"/>
              </w:rPr>
              <w:t>48</w:t>
            </w:r>
          </w:p>
        </w:tc>
        <w:tc>
          <w:tcPr>
            <w:tcW w:w="1162" w:type="pct"/>
            <w:vAlign w:val="center"/>
          </w:tcPr>
          <w:p w:rsidR="00210159" w:rsidRPr="001E3876" w:rsidRDefault="00210159" w:rsidP="00A23603">
            <w:pPr>
              <w:jc w:val="center"/>
              <w:rPr>
                <w:rFonts w:ascii="Times New Roman" w:hAnsi="Times New Roman" w:cs="Times New Roman"/>
                <w:b/>
                <w:sz w:val="20"/>
                <w:szCs w:val="20"/>
              </w:rPr>
            </w:pPr>
          </w:p>
        </w:tc>
      </w:tr>
    </w:tbl>
    <w:p w:rsidR="00210159" w:rsidRDefault="00210159" w:rsidP="00210159">
      <w:pPr>
        <w:rPr>
          <w:rFonts w:ascii="Times New Roman" w:eastAsia="Segoe UI" w:hAnsi="Times New Roman" w:cs="Times New Roman"/>
          <w:b/>
          <w:bCs/>
          <w:sz w:val="24"/>
          <w:szCs w:val="24"/>
          <w:lang w:eastAsia="ru-RU"/>
        </w:rPr>
      </w:pPr>
      <w:bookmarkStart w:id="20" w:name="_Toc150695626"/>
      <w:bookmarkStart w:id="21" w:name="_Toc156294571"/>
      <w:bookmarkEnd w:id="19"/>
      <w:r>
        <w:rPr>
          <w:rFonts w:ascii="Times New Roman" w:hAnsi="Times New Roman"/>
        </w:rPr>
        <w:br w:type="page"/>
      </w:r>
    </w:p>
    <w:p w:rsidR="00210159" w:rsidRDefault="00210159" w:rsidP="00210159">
      <w:pPr>
        <w:pStyle w:val="110"/>
        <w:rPr>
          <w:rFonts w:ascii="Times New Roman" w:hAnsi="Times New Roman"/>
        </w:rPr>
        <w:sectPr w:rsidR="00210159" w:rsidSect="00132D29">
          <w:headerReference w:type="even" r:id="rId11"/>
          <w:pgSz w:w="11906" w:h="16838"/>
          <w:pgMar w:top="1134" w:right="567" w:bottom="993" w:left="1701" w:header="709" w:footer="709" w:gutter="0"/>
          <w:cols w:space="708"/>
          <w:docGrid w:linePitch="360"/>
        </w:sectPr>
      </w:pPr>
    </w:p>
    <w:p w:rsidR="00210159" w:rsidRDefault="00210159" w:rsidP="00210159">
      <w:pPr>
        <w:pStyle w:val="110"/>
        <w:rPr>
          <w:rFonts w:ascii="Times New Roman" w:hAnsi="Times New Roman"/>
          <w:color w:val="auto"/>
        </w:rPr>
      </w:pPr>
      <w:bookmarkStart w:id="22" w:name="_Toc156825293"/>
      <w:r w:rsidRPr="005E285F">
        <w:rPr>
          <w:rFonts w:ascii="Times New Roman" w:hAnsi="Times New Roman"/>
          <w:color w:val="auto"/>
        </w:rPr>
        <w:lastRenderedPageBreak/>
        <w:t xml:space="preserve">2.2. Содержание </w:t>
      </w:r>
      <w:bookmarkEnd w:id="20"/>
      <w:r w:rsidRPr="005E285F">
        <w:rPr>
          <w:rFonts w:ascii="Times New Roman" w:hAnsi="Times New Roman"/>
          <w:color w:val="auto"/>
        </w:rPr>
        <w:t>дисциплины</w:t>
      </w:r>
      <w:bookmarkEnd w:id="21"/>
      <w:bookmarkEnd w:id="22"/>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210159" w:rsidRPr="002C2CC9" w:rsidTr="00A23603">
        <w:trPr>
          <w:trHeight w:val="903"/>
        </w:trPr>
        <w:tc>
          <w:tcPr>
            <w:tcW w:w="2972" w:type="dxa"/>
            <w:vAlign w:val="center"/>
          </w:tcPr>
          <w:p w:rsidR="00210159" w:rsidRPr="002C2CC9" w:rsidRDefault="00210159" w:rsidP="002C2CC9">
            <w:pPr>
              <w:jc w:val="center"/>
              <w:rPr>
                <w:rFonts w:ascii="Times New Roman" w:eastAsia="Times New Roman" w:hAnsi="Times New Roman" w:cs="Times New Roman"/>
                <w:b/>
                <w:sz w:val="20"/>
                <w:szCs w:val="20"/>
                <w:lang w:eastAsia="ru-RU"/>
              </w:rPr>
            </w:pPr>
            <w:r w:rsidRPr="002C2CC9">
              <w:rPr>
                <w:rFonts w:ascii="Times New Roman" w:eastAsia="Times New Roman" w:hAnsi="Times New Roman" w:cs="Times New Roman"/>
                <w:b/>
                <w:bCs/>
                <w:sz w:val="20"/>
                <w:szCs w:val="20"/>
                <w:lang w:eastAsia="ru-RU"/>
              </w:rPr>
              <w:t>Наименование разделов и тем</w:t>
            </w:r>
          </w:p>
        </w:tc>
        <w:tc>
          <w:tcPr>
            <w:tcW w:w="6662" w:type="dxa"/>
            <w:vAlign w:val="center"/>
          </w:tcPr>
          <w:p w:rsidR="00210159" w:rsidRPr="002C2CC9" w:rsidRDefault="00210159" w:rsidP="002C2CC9">
            <w:pPr>
              <w:suppressAutoHyphens/>
              <w:jc w:val="center"/>
              <w:rPr>
                <w:rFonts w:ascii="Times New Roman" w:eastAsia="Times New Roman" w:hAnsi="Times New Roman" w:cs="Times New Roman"/>
                <w:b/>
                <w:sz w:val="20"/>
                <w:szCs w:val="20"/>
                <w:lang w:eastAsia="ru-RU"/>
              </w:rPr>
            </w:pPr>
            <w:r w:rsidRPr="002C2CC9">
              <w:rPr>
                <w:rFonts w:ascii="Times New Roman" w:eastAsia="Times New Roman" w:hAnsi="Times New Roman" w:cs="Times New Roman"/>
                <w:b/>
                <w:bCs/>
                <w:sz w:val="20"/>
                <w:szCs w:val="20"/>
                <w:lang w:eastAsia="ru-RU"/>
              </w:rPr>
              <w:t>Содержание учебного материала, практических и лабораторных занятий</w:t>
            </w:r>
          </w:p>
        </w:tc>
        <w:tc>
          <w:tcPr>
            <w:tcW w:w="2694" w:type="dxa"/>
          </w:tcPr>
          <w:p w:rsidR="00210159" w:rsidRPr="002C2CC9" w:rsidRDefault="00210159" w:rsidP="002C2CC9">
            <w:pPr>
              <w:suppressAutoHyphens/>
              <w:jc w:val="center"/>
              <w:rPr>
                <w:rFonts w:ascii="Times New Roman" w:eastAsia="Times New Roman" w:hAnsi="Times New Roman" w:cs="Times New Roman"/>
                <w:b/>
                <w:bCs/>
                <w:sz w:val="20"/>
                <w:szCs w:val="20"/>
                <w:lang w:eastAsia="ru-RU"/>
              </w:rPr>
            </w:pPr>
            <w:r w:rsidRPr="002C2CC9">
              <w:rPr>
                <w:rFonts w:ascii="Times New Roman" w:hAnsi="Times New Roman" w:cs="Times New Roman"/>
                <w:b/>
                <w:bCs/>
                <w:sz w:val="20"/>
                <w:szCs w:val="20"/>
              </w:rPr>
              <w:t xml:space="preserve">Объем, </w:t>
            </w:r>
            <w:proofErr w:type="spellStart"/>
            <w:r w:rsidRPr="002C2CC9">
              <w:rPr>
                <w:rFonts w:ascii="Times New Roman" w:hAnsi="Times New Roman" w:cs="Times New Roman"/>
                <w:b/>
                <w:bCs/>
                <w:sz w:val="20"/>
                <w:szCs w:val="20"/>
              </w:rPr>
              <w:t>ак</w:t>
            </w:r>
            <w:proofErr w:type="spellEnd"/>
            <w:r w:rsidRPr="002C2CC9">
              <w:rPr>
                <w:rFonts w:ascii="Times New Roman" w:hAnsi="Times New Roman" w:cs="Times New Roman"/>
                <w:b/>
                <w:bCs/>
                <w:sz w:val="20"/>
                <w:szCs w:val="20"/>
              </w:rPr>
              <w:t xml:space="preserve">. ч. / </w:t>
            </w:r>
            <w:r w:rsidRPr="002C2CC9">
              <w:rPr>
                <w:rFonts w:ascii="Times New Roman" w:hAnsi="Times New Roman" w:cs="Times New Roman"/>
                <w:b/>
                <w:bCs/>
                <w:sz w:val="20"/>
                <w:szCs w:val="20"/>
              </w:rPr>
              <w:br/>
              <w:t xml:space="preserve">в том числе </w:t>
            </w:r>
            <w:r w:rsidRPr="002C2CC9">
              <w:rPr>
                <w:rFonts w:ascii="Times New Roman" w:hAnsi="Times New Roman" w:cs="Times New Roman"/>
                <w:b/>
                <w:bCs/>
                <w:sz w:val="20"/>
                <w:szCs w:val="20"/>
              </w:rPr>
              <w:br/>
              <w:t xml:space="preserve">в форме практической подготовки, </w:t>
            </w:r>
            <w:r w:rsidRPr="002C2CC9">
              <w:rPr>
                <w:rFonts w:ascii="Times New Roman" w:hAnsi="Times New Roman" w:cs="Times New Roman"/>
                <w:b/>
                <w:bCs/>
                <w:sz w:val="20"/>
                <w:szCs w:val="20"/>
              </w:rPr>
              <w:br/>
            </w:r>
            <w:proofErr w:type="spellStart"/>
            <w:r w:rsidRPr="002C2CC9">
              <w:rPr>
                <w:rFonts w:ascii="Times New Roman" w:hAnsi="Times New Roman" w:cs="Times New Roman"/>
                <w:b/>
                <w:bCs/>
                <w:sz w:val="20"/>
                <w:szCs w:val="20"/>
              </w:rPr>
              <w:t>ак</w:t>
            </w:r>
            <w:proofErr w:type="spellEnd"/>
            <w:r w:rsidRPr="002C2CC9">
              <w:rPr>
                <w:rFonts w:ascii="Times New Roman" w:hAnsi="Times New Roman" w:cs="Times New Roman"/>
                <w:b/>
                <w:bCs/>
                <w:sz w:val="20"/>
                <w:szCs w:val="20"/>
              </w:rPr>
              <w:t>. ч.</w:t>
            </w:r>
          </w:p>
        </w:tc>
        <w:tc>
          <w:tcPr>
            <w:tcW w:w="2409" w:type="dxa"/>
          </w:tcPr>
          <w:p w:rsidR="00210159" w:rsidRPr="002C2CC9" w:rsidRDefault="00210159" w:rsidP="002C2CC9">
            <w:pPr>
              <w:suppressAutoHyphens/>
              <w:jc w:val="center"/>
              <w:rPr>
                <w:rFonts w:ascii="Times New Roman" w:eastAsia="Times New Roman" w:hAnsi="Times New Roman" w:cs="Times New Roman"/>
                <w:b/>
                <w:bCs/>
                <w:sz w:val="20"/>
                <w:szCs w:val="20"/>
                <w:lang w:eastAsia="ru-RU"/>
              </w:rPr>
            </w:pPr>
            <w:r w:rsidRPr="002C2CC9">
              <w:rPr>
                <w:rFonts w:ascii="Times New Roman" w:hAnsi="Times New Roman" w:cs="Times New Roman"/>
                <w:b/>
                <w:bCs/>
                <w:sz w:val="20"/>
                <w:szCs w:val="20"/>
              </w:rPr>
              <w:t>Коды компетенций, формированию которых способствует элемент программы</w:t>
            </w:r>
          </w:p>
        </w:tc>
      </w:tr>
      <w:tr w:rsidR="00210159" w:rsidRPr="002C2CC9" w:rsidTr="00EC01E5">
        <w:tc>
          <w:tcPr>
            <w:tcW w:w="9634" w:type="dxa"/>
            <w:gridSpan w:val="2"/>
          </w:tcPr>
          <w:p w:rsidR="00210159" w:rsidRPr="002C2CC9" w:rsidRDefault="00E20F93" w:rsidP="002C2CC9">
            <w:pPr>
              <w:rPr>
                <w:rFonts w:ascii="Times New Roman" w:eastAsia="Times New Roman" w:hAnsi="Times New Roman" w:cs="Times New Roman"/>
                <w:i/>
                <w:sz w:val="20"/>
                <w:szCs w:val="20"/>
                <w:lang w:eastAsia="ru-RU"/>
              </w:rPr>
            </w:pPr>
            <w:bookmarkStart w:id="23" w:name="_Hlk156226944"/>
            <w:r w:rsidRPr="002C2CC9">
              <w:rPr>
                <w:rFonts w:ascii="Times New Roman" w:eastAsia="Calibri" w:hAnsi="Times New Roman" w:cs="Times New Roman"/>
                <w:b/>
                <w:bCs/>
                <w:sz w:val="20"/>
                <w:szCs w:val="20"/>
              </w:rPr>
              <w:t>Раздел 1. Взаимодействие окружающей среды и общества</w:t>
            </w:r>
          </w:p>
        </w:tc>
        <w:tc>
          <w:tcPr>
            <w:tcW w:w="2694" w:type="dxa"/>
            <w:vAlign w:val="center"/>
          </w:tcPr>
          <w:p w:rsidR="00210159" w:rsidRPr="002C2CC9" w:rsidRDefault="009D5574" w:rsidP="002C2CC9">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
                <w:bCs/>
                <w:sz w:val="20"/>
                <w:szCs w:val="20"/>
                <w:lang w:eastAsia="ru-RU"/>
              </w:rPr>
              <w:t>36</w:t>
            </w:r>
            <w:r w:rsidR="00EC01E5" w:rsidRPr="002C2CC9">
              <w:rPr>
                <w:rFonts w:ascii="Times New Roman" w:eastAsia="Times New Roman" w:hAnsi="Times New Roman" w:cs="Times New Roman"/>
                <w:b/>
                <w:bCs/>
                <w:sz w:val="20"/>
                <w:szCs w:val="20"/>
                <w:lang w:eastAsia="ru-RU"/>
              </w:rPr>
              <w:t>/</w:t>
            </w:r>
            <w:r>
              <w:rPr>
                <w:rFonts w:ascii="Times New Roman" w:eastAsia="Times New Roman" w:hAnsi="Times New Roman" w:cs="Times New Roman"/>
                <w:bCs/>
                <w:sz w:val="20"/>
                <w:szCs w:val="20"/>
                <w:lang w:eastAsia="ru-RU"/>
              </w:rPr>
              <w:t>2</w:t>
            </w:r>
          </w:p>
        </w:tc>
        <w:tc>
          <w:tcPr>
            <w:tcW w:w="2409" w:type="dxa"/>
          </w:tcPr>
          <w:p w:rsidR="00210159" w:rsidRPr="002C2CC9" w:rsidRDefault="00210159" w:rsidP="002C2CC9">
            <w:pPr>
              <w:rPr>
                <w:rFonts w:ascii="Times New Roman" w:eastAsia="Times New Roman" w:hAnsi="Times New Roman" w:cs="Times New Roman"/>
                <w:b/>
                <w:bCs/>
                <w:sz w:val="20"/>
                <w:szCs w:val="20"/>
                <w:lang w:eastAsia="ru-RU"/>
              </w:rPr>
            </w:pPr>
          </w:p>
        </w:tc>
      </w:tr>
      <w:tr w:rsidR="00B36DE6" w:rsidRPr="002C2CC9" w:rsidTr="00A23603">
        <w:tc>
          <w:tcPr>
            <w:tcW w:w="2972" w:type="dxa"/>
            <w:vMerge w:val="restart"/>
          </w:tcPr>
          <w:p w:rsidR="00B36DE6" w:rsidRPr="002C2CC9" w:rsidRDefault="00EC01E5" w:rsidP="002C2CC9">
            <w:pPr>
              <w:rPr>
                <w:rFonts w:ascii="Times New Roman" w:eastAsia="Calibri" w:hAnsi="Times New Roman" w:cs="Times New Roman"/>
                <w:b/>
                <w:bCs/>
                <w:sz w:val="20"/>
                <w:szCs w:val="20"/>
              </w:rPr>
            </w:pPr>
            <w:r w:rsidRPr="002C2CC9">
              <w:rPr>
                <w:rFonts w:ascii="Times New Roman" w:eastAsia="Calibri" w:hAnsi="Times New Roman" w:cs="Times New Roman"/>
                <w:b/>
                <w:bCs/>
                <w:sz w:val="20"/>
                <w:szCs w:val="20"/>
              </w:rPr>
              <w:t>Тема 1.1</w:t>
            </w:r>
            <w:r w:rsidR="00B36DE6" w:rsidRPr="002C2CC9">
              <w:rPr>
                <w:rFonts w:ascii="Times New Roman" w:eastAsia="Calibri" w:hAnsi="Times New Roman" w:cs="Times New Roman"/>
                <w:b/>
                <w:bCs/>
                <w:sz w:val="20"/>
                <w:szCs w:val="20"/>
              </w:rPr>
              <w:t xml:space="preserve"> </w:t>
            </w:r>
            <w:r w:rsidR="00B36DE6" w:rsidRPr="002C2CC9">
              <w:rPr>
                <w:rFonts w:ascii="Times New Roman" w:eastAsia="Calibri" w:hAnsi="Times New Roman" w:cs="Times New Roman"/>
                <w:bCs/>
                <w:sz w:val="20"/>
                <w:szCs w:val="20"/>
              </w:rPr>
              <w:t>Введение</w:t>
            </w:r>
          </w:p>
        </w:tc>
        <w:tc>
          <w:tcPr>
            <w:tcW w:w="6662" w:type="dxa"/>
          </w:tcPr>
          <w:p w:rsidR="00B36DE6" w:rsidRPr="002C2CC9" w:rsidRDefault="00B36DE6" w:rsidP="002C2CC9">
            <w:pPr>
              <w:rPr>
                <w:rFonts w:ascii="Times New Roman" w:eastAsia="Calibri" w:hAnsi="Times New Roman" w:cs="Times New Roman"/>
                <w:b/>
                <w:bCs/>
                <w:i/>
                <w:sz w:val="20"/>
                <w:szCs w:val="20"/>
              </w:rPr>
            </w:pPr>
            <w:r w:rsidRPr="002C2CC9">
              <w:rPr>
                <w:rFonts w:ascii="Times New Roman" w:eastAsia="Calibri" w:hAnsi="Times New Roman" w:cs="Times New Roman"/>
                <w:b/>
                <w:bCs/>
                <w:sz w:val="20"/>
                <w:szCs w:val="20"/>
              </w:rPr>
              <w:t xml:space="preserve">Содержание </w:t>
            </w:r>
          </w:p>
        </w:tc>
        <w:tc>
          <w:tcPr>
            <w:tcW w:w="2694" w:type="dxa"/>
            <w:vAlign w:val="center"/>
          </w:tcPr>
          <w:p w:rsidR="00B36DE6" w:rsidRPr="002C2CC9" w:rsidRDefault="00B36DE6" w:rsidP="002C2CC9">
            <w:pPr>
              <w:suppressAutoHyphens/>
              <w:jc w:val="center"/>
              <w:rPr>
                <w:rFonts w:ascii="Times New Roman" w:eastAsia="Calibri" w:hAnsi="Times New Roman" w:cs="Times New Roman"/>
                <w:b/>
                <w:i/>
                <w:iCs/>
                <w:sz w:val="20"/>
                <w:szCs w:val="20"/>
              </w:rPr>
            </w:pPr>
            <w:r w:rsidRPr="002C2CC9">
              <w:rPr>
                <w:rFonts w:ascii="Times New Roman" w:eastAsia="Calibri" w:hAnsi="Times New Roman" w:cs="Times New Roman"/>
                <w:b/>
                <w:iCs/>
                <w:sz w:val="20"/>
                <w:szCs w:val="20"/>
              </w:rPr>
              <w:t>2</w:t>
            </w:r>
          </w:p>
        </w:tc>
        <w:tc>
          <w:tcPr>
            <w:tcW w:w="2409" w:type="dxa"/>
            <w:vMerge w:val="restart"/>
          </w:tcPr>
          <w:p w:rsidR="00B36DE6" w:rsidRPr="002C2CC9" w:rsidRDefault="00B36DE6" w:rsidP="002C2CC9">
            <w:pPr>
              <w:rPr>
                <w:rFonts w:ascii="Times New Roman" w:eastAsia="Times New Roman" w:hAnsi="Times New Roman" w:cs="Times New Roman"/>
                <w:b/>
                <w:bCs/>
                <w:sz w:val="20"/>
                <w:szCs w:val="20"/>
                <w:lang w:eastAsia="ru-RU"/>
              </w:rPr>
            </w:pPr>
            <w:r w:rsidRPr="002C2CC9">
              <w:rPr>
                <w:rFonts w:ascii="Times New Roman" w:eastAsia="Calibri" w:hAnsi="Times New Roman" w:cs="Times New Roman"/>
                <w:sz w:val="20"/>
                <w:szCs w:val="20"/>
              </w:rPr>
              <w:t xml:space="preserve">ОК </w:t>
            </w:r>
            <w:r w:rsidR="00C716BB">
              <w:rPr>
                <w:rFonts w:ascii="Times New Roman" w:eastAsia="Calibri" w:hAnsi="Times New Roman" w:cs="Times New Roman"/>
                <w:sz w:val="20"/>
                <w:szCs w:val="20"/>
              </w:rPr>
              <w:t>0</w:t>
            </w:r>
            <w:r w:rsidRPr="002C2CC9">
              <w:rPr>
                <w:rFonts w:ascii="Times New Roman" w:eastAsia="Calibri" w:hAnsi="Times New Roman" w:cs="Times New Roman"/>
                <w:sz w:val="20"/>
                <w:szCs w:val="20"/>
              </w:rPr>
              <w:t xml:space="preserve">1, ОК </w:t>
            </w:r>
            <w:r w:rsidR="00C716BB">
              <w:rPr>
                <w:rFonts w:ascii="Times New Roman" w:eastAsia="Calibri" w:hAnsi="Times New Roman" w:cs="Times New Roman"/>
                <w:sz w:val="20"/>
                <w:szCs w:val="20"/>
              </w:rPr>
              <w:t>0</w:t>
            </w:r>
            <w:r w:rsidRPr="002C2CC9">
              <w:rPr>
                <w:rFonts w:ascii="Times New Roman" w:eastAsia="Calibri" w:hAnsi="Times New Roman" w:cs="Times New Roman"/>
                <w:sz w:val="20"/>
                <w:szCs w:val="20"/>
              </w:rPr>
              <w:t xml:space="preserve">2, ОК </w:t>
            </w:r>
            <w:r w:rsidR="00C716BB">
              <w:rPr>
                <w:rFonts w:ascii="Times New Roman" w:eastAsia="Calibri" w:hAnsi="Times New Roman" w:cs="Times New Roman"/>
                <w:sz w:val="20"/>
                <w:szCs w:val="20"/>
              </w:rPr>
              <w:t>0</w:t>
            </w:r>
            <w:r w:rsidRPr="002C2CC9">
              <w:rPr>
                <w:rFonts w:ascii="Times New Roman" w:eastAsia="Calibri" w:hAnsi="Times New Roman" w:cs="Times New Roman"/>
                <w:sz w:val="20"/>
                <w:szCs w:val="20"/>
              </w:rPr>
              <w:t xml:space="preserve">5, ОК </w:t>
            </w:r>
            <w:r w:rsidR="00C716BB">
              <w:rPr>
                <w:rFonts w:ascii="Times New Roman" w:eastAsia="Calibri" w:hAnsi="Times New Roman" w:cs="Times New Roman"/>
                <w:sz w:val="20"/>
                <w:szCs w:val="20"/>
              </w:rPr>
              <w:t>0</w:t>
            </w:r>
            <w:r w:rsidR="002C2CC9">
              <w:rPr>
                <w:rFonts w:ascii="Times New Roman" w:eastAsia="Calibri" w:hAnsi="Times New Roman" w:cs="Times New Roman"/>
                <w:sz w:val="20"/>
                <w:szCs w:val="20"/>
              </w:rPr>
              <w:t>7</w:t>
            </w:r>
            <w:r w:rsidR="00C716BB">
              <w:rPr>
                <w:rFonts w:ascii="Times New Roman" w:eastAsia="Calibri" w:hAnsi="Times New Roman" w:cs="Times New Roman"/>
                <w:sz w:val="20"/>
                <w:szCs w:val="20"/>
              </w:rPr>
              <w:t xml:space="preserve">, ОК 09 </w:t>
            </w:r>
          </w:p>
        </w:tc>
      </w:tr>
      <w:tr w:rsidR="00B36DE6" w:rsidRPr="002C2CC9" w:rsidTr="00A23603">
        <w:trPr>
          <w:trHeight w:val="396"/>
        </w:trPr>
        <w:tc>
          <w:tcPr>
            <w:tcW w:w="2972" w:type="dxa"/>
            <w:vMerge/>
          </w:tcPr>
          <w:p w:rsidR="00B36DE6" w:rsidRPr="002C2CC9" w:rsidRDefault="00B36DE6" w:rsidP="002C2CC9">
            <w:pPr>
              <w:rPr>
                <w:rFonts w:ascii="Times New Roman" w:eastAsia="Times New Roman" w:hAnsi="Times New Roman" w:cs="Times New Roman"/>
                <w:b/>
                <w:bCs/>
                <w:sz w:val="20"/>
                <w:szCs w:val="20"/>
                <w:lang w:eastAsia="ru-RU"/>
              </w:rPr>
            </w:pPr>
          </w:p>
        </w:tc>
        <w:tc>
          <w:tcPr>
            <w:tcW w:w="6662" w:type="dxa"/>
          </w:tcPr>
          <w:p w:rsidR="00B36DE6" w:rsidRPr="002C2CC9" w:rsidRDefault="00B36DE6" w:rsidP="002C2CC9">
            <w:pPr>
              <w:suppressAutoHyphens/>
              <w:jc w:val="both"/>
              <w:rPr>
                <w:rFonts w:ascii="Times New Roman" w:eastAsia="Times New Roman" w:hAnsi="Times New Roman" w:cs="Times New Roman"/>
                <w:sz w:val="20"/>
                <w:szCs w:val="20"/>
                <w:lang w:eastAsia="ru-RU"/>
              </w:rPr>
            </w:pPr>
            <w:r w:rsidRPr="002C2CC9">
              <w:rPr>
                <w:rFonts w:ascii="Times New Roman" w:eastAsia="Calibri" w:hAnsi="Times New Roman" w:cs="Times New Roman"/>
                <w:b/>
                <w:bCs/>
                <w:sz w:val="20"/>
                <w:szCs w:val="20"/>
              </w:rPr>
              <w:t xml:space="preserve">1. </w:t>
            </w:r>
            <w:r w:rsidR="00E20F93" w:rsidRPr="002C2CC9">
              <w:rPr>
                <w:rFonts w:ascii="Times New Roman" w:hAnsi="Times New Roman" w:cs="Times New Roman"/>
                <w:color w:val="000000"/>
                <w:sz w:val="20"/>
                <w:szCs w:val="20"/>
              </w:rPr>
              <w:t>Значение экологических знаний в профессиональной деятельности. Задачи, цель, специфика дисциплины</w:t>
            </w:r>
            <w:r w:rsidR="00A916B6" w:rsidRPr="002C2CC9">
              <w:rPr>
                <w:rFonts w:ascii="Times New Roman" w:hAnsi="Times New Roman" w:cs="Times New Roman"/>
                <w:color w:val="000000"/>
                <w:sz w:val="20"/>
                <w:szCs w:val="20"/>
              </w:rPr>
              <w:t>.</w:t>
            </w:r>
            <w:r w:rsidR="00E20F93" w:rsidRPr="002C2CC9">
              <w:rPr>
                <w:rFonts w:ascii="Times New Roman" w:hAnsi="Times New Roman" w:cs="Times New Roman"/>
                <w:color w:val="000000"/>
                <w:sz w:val="20"/>
                <w:szCs w:val="20"/>
              </w:rPr>
              <w:t xml:space="preserve"> Природа и общество. Общие и специфические черты. Роль человеческого фактора в решении проблем экологии.</w:t>
            </w:r>
          </w:p>
        </w:tc>
        <w:tc>
          <w:tcPr>
            <w:tcW w:w="2694" w:type="dxa"/>
            <w:vAlign w:val="center"/>
          </w:tcPr>
          <w:p w:rsidR="00B36DE6" w:rsidRPr="00374175" w:rsidRDefault="00B36DE6" w:rsidP="002C2CC9">
            <w:pPr>
              <w:suppressAutoHyphens/>
              <w:jc w:val="center"/>
              <w:rPr>
                <w:rFonts w:ascii="Times New Roman" w:eastAsia="Times New Roman" w:hAnsi="Times New Roman" w:cs="Times New Roman"/>
                <w:sz w:val="20"/>
                <w:szCs w:val="20"/>
                <w:lang w:eastAsia="ru-RU"/>
              </w:rPr>
            </w:pPr>
            <w:r w:rsidRPr="00374175">
              <w:rPr>
                <w:rFonts w:ascii="Times New Roman" w:eastAsia="Calibri" w:hAnsi="Times New Roman" w:cs="Times New Roman"/>
                <w:iCs/>
                <w:sz w:val="20"/>
                <w:szCs w:val="20"/>
              </w:rPr>
              <w:t>2</w:t>
            </w:r>
          </w:p>
        </w:tc>
        <w:tc>
          <w:tcPr>
            <w:tcW w:w="2409" w:type="dxa"/>
            <w:vMerge/>
          </w:tcPr>
          <w:p w:rsidR="00B36DE6" w:rsidRPr="002C2CC9" w:rsidRDefault="00B36DE6" w:rsidP="002C2CC9">
            <w:pPr>
              <w:suppressAutoHyphens/>
              <w:jc w:val="both"/>
              <w:rPr>
                <w:rFonts w:ascii="Times New Roman" w:eastAsia="Times New Roman" w:hAnsi="Times New Roman" w:cs="Times New Roman"/>
                <w:sz w:val="20"/>
                <w:szCs w:val="20"/>
                <w:lang w:eastAsia="ru-RU"/>
              </w:rPr>
            </w:pPr>
          </w:p>
        </w:tc>
      </w:tr>
      <w:tr w:rsidR="00B36DE6" w:rsidRPr="002C2CC9" w:rsidTr="00374175">
        <w:trPr>
          <w:trHeight w:val="278"/>
        </w:trPr>
        <w:tc>
          <w:tcPr>
            <w:tcW w:w="2972" w:type="dxa"/>
            <w:vMerge/>
          </w:tcPr>
          <w:p w:rsidR="00B36DE6" w:rsidRPr="002C2CC9" w:rsidRDefault="00B36DE6" w:rsidP="002C2CC9">
            <w:pPr>
              <w:rPr>
                <w:rFonts w:ascii="Times New Roman" w:eastAsia="Times New Roman" w:hAnsi="Times New Roman" w:cs="Times New Roman"/>
                <w:b/>
                <w:bCs/>
                <w:sz w:val="20"/>
                <w:szCs w:val="20"/>
                <w:lang w:eastAsia="ru-RU"/>
              </w:rPr>
            </w:pPr>
          </w:p>
        </w:tc>
        <w:tc>
          <w:tcPr>
            <w:tcW w:w="6662" w:type="dxa"/>
          </w:tcPr>
          <w:p w:rsidR="00B36DE6" w:rsidRPr="002C2CC9" w:rsidRDefault="00B36DE6" w:rsidP="002C2CC9">
            <w:pPr>
              <w:rPr>
                <w:rFonts w:ascii="Times New Roman" w:eastAsia="Calibri" w:hAnsi="Times New Roman" w:cs="Times New Roman"/>
                <w:b/>
                <w:bCs/>
                <w:sz w:val="20"/>
                <w:szCs w:val="20"/>
              </w:rPr>
            </w:pPr>
            <w:r w:rsidRPr="002C2CC9">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B36DE6" w:rsidRPr="002C2CC9" w:rsidRDefault="00B36DE6" w:rsidP="002C2CC9">
            <w:pPr>
              <w:suppressAutoHyphens/>
              <w:jc w:val="center"/>
              <w:rPr>
                <w:rFonts w:ascii="Times New Roman" w:eastAsia="Calibri" w:hAnsi="Times New Roman" w:cs="Times New Roman"/>
                <w:b/>
                <w:iCs/>
                <w:sz w:val="20"/>
                <w:szCs w:val="20"/>
              </w:rPr>
            </w:pPr>
            <w:r w:rsidRPr="002C2CC9">
              <w:rPr>
                <w:rFonts w:ascii="Times New Roman" w:eastAsia="Calibri" w:hAnsi="Times New Roman" w:cs="Times New Roman"/>
                <w:b/>
                <w:iCs/>
                <w:sz w:val="20"/>
                <w:szCs w:val="20"/>
              </w:rPr>
              <w:t>-</w:t>
            </w:r>
          </w:p>
        </w:tc>
        <w:tc>
          <w:tcPr>
            <w:tcW w:w="2409" w:type="dxa"/>
            <w:vMerge/>
          </w:tcPr>
          <w:p w:rsidR="00B36DE6" w:rsidRPr="002C2CC9" w:rsidRDefault="00B36DE6" w:rsidP="002C2CC9">
            <w:pPr>
              <w:suppressAutoHyphens/>
              <w:jc w:val="both"/>
              <w:rPr>
                <w:rFonts w:ascii="Times New Roman" w:eastAsia="Times New Roman" w:hAnsi="Times New Roman" w:cs="Times New Roman"/>
                <w:sz w:val="20"/>
                <w:szCs w:val="20"/>
                <w:lang w:eastAsia="ru-RU"/>
              </w:rPr>
            </w:pPr>
          </w:p>
        </w:tc>
      </w:tr>
      <w:tr w:rsidR="00B36DE6" w:rsidRPr="002C2CC9" w:rsidTr="00374175">
        <w:trPr>
          <w:trHeight w:val="253"/>
        </w:trPr>
        <w:tc>
          <w:tcPr>
            <w:tcW w:w="2972" w:type="dxa"/>
            <w:vMerge w:val="restart"/>
          </w:tcPr>
          <w:p w:rsidR="00B36DE6" w:rsidRPr="002C2CC9" w:rsidRDefault="00EC01E5" w:rsidP="002C2CC9">
            <w:pPr>
              <w:rPr>
                <w:rFonts w:ascii="Times New Roman" w:eastAsia="Calibri" w:hAnsi="Times New Roman" w:cs="Times New Roman"/>
                <w:b/>
                <w:bCs/>
                <w:sz w:val="20"/>
                <w:szCs w:val="20"/>
              </w:rPr>
            </w:pPr>
            <w:r w:rsidRPr="002C2CC9">
              <w:rPr>
                <w:rFonts w:ascii="Times New Roman" w:eastAsia="Calibri" w:hAnsi="Times New Roman" w:cs="Times New Roman"/>
                <w:b/>
                <w:bCs/>
                <w:sz w:val="20"/>
                <w:szCs w:val="20"/>
              </w:rPr>
              <w:t>Тема 1.2</w:t>
            </w:r>
          </w:p>
          <w:p w:rsidR="00B36DE6" w:rsidRPr="002C2CC9" w:rsidRDefault="00E20F93" w:rsidP="002C2CC9">
            <w:pPr>
              <w:rPr>
                <w:rFonts w:ascii="Times New Roman" w:eastAsia="Calibri" w:hAnsi="Times New Roman" w:cs="Times New Roman"/>
                <w:b/>
                <w:bCs/>
                <w:sz w:val="20"/>
                <w:szCs w:val="20"/>
              </w:rPr>
            </w:pPr>
            <w:r w:rsidRPr="002C2CC9">
              <w:rPr>
                <w:rFonts w:ascii="Times New Roman" w:hAnsi="Times New Roman" w:cs="Times New Roman"/>
                <w:color w:val="000000"/>
                <w:sz w:val="20"/>
                <w:szCs w:val="20"/>
              </w:rPr>
              <w:t>Взаимодействие человека и природы</w:t>
            </w:r>
            <w:r w:rsidR="00B36DE6" w:rsidRPr="002C2CC9">
              <w:rPr>
                <w:rFonts w:ascii="Times New Roman" w:hAnsi="Times New Roman" w:cs="Times New Roman"/>
                <w:bCs/>
                <w:sz w:val="20"/>
                <w:szCs w:val="20"/>
              </w:rPr>
              <w:t>.</w:t>
            </w:r>
          </w:p>
        </w:tc>
        <w:tc>
          <w:tcPr>
            <w:tcW w:w="6662" w:type="dxa"/>
            <w:tcBorders>
              <w:top w:val="single" w:sz="4" w:space="0" w:color="auto"/>
              <w:left w:val="single" w:sz="4" w:space="0" w:color="auto"/>
              <w:bottom w:val="single" w:sz="4" w:space="0" w:color="auto"/>
            </w:tcBorders>
          </w:tcPr>
          <w:p w:rsidR="00B36DE6" w:rsidRPr="002C2CC9" w:rsidRDefault="00B36DE6" w:rsidP="002C2CC9">
            <w:pPr>
              <w:rPr>
                <w:rFonts w:ascii="Times New Roman" w:eastAsia="Calibri" w:hAnsi="Times New Roman" w:cs="Times New Roman"/>
                <w:b/>
                <w:bCs/>
                <w:i/>
                <w:sz w:val="20"/>
                <w:szCs w:val="20"/>
              </w:rPr>
            </w:pPr>
            <w:r w:rsidRPr="002C2CC9">
              <w:rPr>
                <w:rFonts w:ascii="Times New Roman" w:eastAsia="Calibri" w:hAnsi="Times New Roman" w:cs="Times New Roman"/>
                <w:b/>
                <w:bCs/>
                <w:sz w:val="20"/>
                <w:szCs w:val="20"/>
              </w:rPr>
              <w:t xml:space="preserve">Содержание </w:t>
            </w:r>
          </w:p>
        </w:tc>
        <w:tc>
          <w:tcPr>
            <w:tcW w:w="2694" w:type="dxa"/>
            <w:vAlign w:val="center"/>
          </w:tcPr>
          <w:p w:rsidR="00B36DE6" w:rsidRPr="002C2CC9" w:rsidRDefault="002C2CC9" w:rsidP="002C2CC9">
            <w:pPr>
              <w:suppressAutoHyphens/>
              <w:jc w:val="center"/>
              <w:rPr>
                <w:rFonts w:ascii="Times New Roman" w:eastAsia="Calibri" w:hAnsi="Times New Roman" w:cs="Times New Roman"/>
                <w:b/>
                <w:i/>
                <w:iCs/>
                <w:sz w:val="20"/>
                <w:szCs w:val="20"/>
              </w:rPr>
            </w:pPr>
            <w:r>
              <w:rPr>
                <w:rFonts w:ascii="Times New Roman" w:eastAsia="Calibri" w:hAnsi="Times New Roman" w:cs="Times New Roman"/>
                <w:b/>
                <w:iCs/>
                <w:sz w:val="20"/>
                <w:szCs w:val="20"/>
              </w:rPr>
              <w:t>8</w:t>
            </w:r>
          </w:p>
        </w:tc>
        <w:tc>
          <w:tcPr>
            <w:tcW w:w="2409" w:type="dxa"/>
            <w:vMerge w:val="restart"/>
          </w:tcPr>
          <w:p w:rsidR="00B36DE6" w:rsidRPr="002C2CC9" w:rsidRDefault="00C716BB" w:rsidP="002C2CC9">
            <w:pPr>
              <w:rPr>
                <w:rFonts w:ascii="Times New Roman" w:eastAsia="Times New Roman" w:hAnsi="Times New Roman" w:cs="Times New Roman"/>
                <w:b/>
                <w:bCs/>
                <w:sz w:val="20"/>
                <w:szCs w:val="20"/>
                <w:lang w:eastAsia="ru-RU"/>
              </w:rPr>
            </w:pPr>
            <w:r w:rsidRPr="002C2CC9">
              <w:rPr>
                <w:rFonts w:ascii="Times New Roman" w:eastAsia="Calibri" w:hAnsi="Times New Roman" w:cs="Times New Roman"/>
                <w:sz w:val="20"/>
                <w:szCs w:val="20"/>
              </w:rPr>
              <w:t xml:space="preserve">ОК </w:t>
            </w:r>
            <w:r>
              <w:rPr>
                <w:rFonts w:ascii="Times New Roman" w:eastAsia="Calibri" w:hAnsi="Times New Roman" w:cs="Times New Roman"/>
                <w:sz w:val="20"/>
                <w:szCs w:val="20"/>
              </w:rPr>
              <w:t>0</w:t>
            </w:r>
            <w:r w:rsidRPr="002C2CC9">
              <w:rPr>
                <w:rFonts w:ascii="Times New Roman" w:eastAsia="Calibri" w:hAnsi="Times New Roman" w:cs="Times New Roman"/>
                <w:sz w:val="20"/>
                <w:szCs w:val="20"/>
              </w:rPr>
              <w:t xml:space="preserve">1, ОК </w:t>
            </w:r>
            <w:r>
              <w:rPr>
                <w:rFonts w:ascii="Times New Roman" w:eastAsia="Calibri" w:hAnsi="Times New Roman" w:cs="Times New Roman"/>
                <w:sz w:val="20"/>
                <w:szCs w:val="20"/>
              </w:rPr>
              <w:t>0</w:t>
            </w:r>
            <w:r w:rsidRPr="002C2CC9">
              <w:rPr>
                <w:rFonts w:ascii="Times New Roman" w:eastAsia="Calibri" w:hAnsi="Times New Roman" w:cs="Times New Roman"/>
                <w:sz w:val="20"/>
                <w:szCs w:val="20"/>
              </w:rPr>
              <w:t xml:space="preserve">2, ОК </w:t>
            </w:r>
            <w:r>
              <w:rPr>
                <w:rFonts w:ascii="Times New Roman" w:eastAsia="Calibri" w:hAnsi="Times New Roman" w:cs="Times New Roman"/>
                <w:sz w:val="20"/>
                <w:szCs w:val="20"/>
              </w:rPr>
              <w:t>0</w:t>
            </w:r>
            <w:r w:rsidRPr="002C2CC9">
              <w:rPr>
                <w:rFonts w:ascii="Times New Roman" w:eastAsia="Calibri" w:hAnsi="Times New Roman" w:cs="Times New Roman"/>
                <w:sz w:val="20"/>
                <w:szCs w:val="20"/>
              </w:rPr>
              <w:t xml:space="preserve">5, ОК </w:t>
            </w:r>
            <w:r>
              <w:rPr>
                <w:rFonts w:ascii="Times New Roman" w:eastAsia="Calibri" w:hAnsi="Times New Roman" w:cs="Times New Roman"/>
                <w:sz w:val="20"/>
                <w:szCs w:val="20"/>
              </w:rPr>
              <w:t>07, ОК 09</w:t>
            </w:r>
          </w:p>
        </w:tc>
      </w:tr>
      <w:tr w:rsidR="002C2CC9" w:rsidRPr="002C2CC9" w:rsidTr="00374175">
        <w:trPr>
          <w:trHeight w:val="286"/>
        </w:trPr>
        <w:tc>
          <w:tcPr>
            <w:tcW w:w="2972" w:type="dxa"/>
            <w:vMerge/>
          </w:tcPr>
          <w:p w:rsidR="002C2CC9" w:rsidRPr="002C2CC9" w:rsidRDefault="002C2CC9" w:rsidP="002C2CC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2C2CC9" w:rsidRPr="002C2CC9" w:rsidRDefault="00374175" w:rsidP="002C2CC9">
            <w:pPr>
              <w:shd w:val="clear" w:color="auto" w:fill="FFFFFF"/>
              <w:ind w:left="5" w:right="10"/>
              <w:rPr>
                <w:rFonts w:ascii="Times New Roman" w:hAnsi="Times New Roman" w:cs="Times New Roman"/>
                <w:sz w:val="20"/>
                <w:szCs w:val="20"/>
              </w:rPr>
            </w:pPr>
            <w:r>
              <w:rPr>
                <w:rFonts w:ascii="Times New Roman" w:hAnsi="Times New Roman" w:cs="Times New Roman"/>
                <w:color w:val="000000"/>
                <w:sz w:val="20"/>
                <w:szCs w:val="20"/>
              </w:rPr>
              <w:t xml:space="preserve">1. </w:t>
            </w:r>
            <w:r w:rsidR="002C2CC9" w:rsidRPr="002C2CC9">
              <w:rPr>
                <w:rFonts w:ascii="Times New Roman" w:hAnsi="Times New Roman" w:cs="Times New Roman"/>
                <w:color w:val="000000"/>
                <w:sz w:val="20"/>
                <w:szCs w:val="20"/>
              </w:rPr>
              <w:t>Признаки экологического кризиса.</w:t>
            </w:r>
          </w:p>
        </w:tc>
        <w:tc>
          <w:tcPr>
            <w:tcW w:w="2694" w:type="dxa"/>
            <w:vMerge w:val="restart"/>
            <w:vAlign w:val="center"/>
          </w:tcPr>
          <w:p w:rsidR="002C2CC9" w:rsidRPr="00374175" w:rsidRDefault="002C2CC9" w:rsidP="002C2CC9">
            <w:pPr>
              <w:jc w:val="center"/>
              <w:rPr>
                <w:rFonts w:ascii="Times New Roman" w:eastAsia="Times New Roman" w:hAnsi="Times New Roman" w:cs="Times New Roman"/>
                <w:sz w:val="20"/>
                <w:szCs w:val="20"/>
                <w:lang w:eastAsia="ru-RU"/>
              </w:rPr>
            </w:pPr>
            <w:r w:rsidRPr="00374175">
              <w:rPr>
                <w:rFonts w:ascii="Times New Roman" w:eastAsia="Calibri" w:hAnsi="Times New Roman" w:cs="Times New Roman"/>
                <w:iCs/>
                <w:sz w:val="20"/>
                <w:szCs w:val="20"/>
              </w:rPr>
              <w:t>6</w:t>
            </w:r>
          </w:p>
        </w:tc>
        <w:tc>
          <w:tcPr>
            <w:tcW w:w="2409" w:type="dxa"/>
            <w:vMerge/>
          </w:tcPr>
          <w:p w:rsidR="002C2CC9" w:rsidRPr="002C2CC9" w:rsidRDefault="002C2CC9" w:rsidP="002C2CC9">
            <w:pPr>
              <w:rPr>
                <w:rFonts w:ascii="Times New Roman" w:eastAsia="Times New Roman" w:hAnsi="Times New Roman" w:cs="Times New Roman"/>
                <w:sz w:val="20"/>
                <w:szCs w:val="20"/>
                <w:lang w:eastAsia="ru-RU"/>
              </w:rPr>
            </w:pPr>
          </w:p>
        </w:tc>
      </w:tr>
      <w:tr w:rsidR="002C2CC9" w:rsidRPr="002C2CC9" w:rsidTr="00374175">
        <w:trPr>
          <w:trHeight w:val="261"/>
        </w:trPr>
        <w:tc>
          <w:tcPr>
            <w:tcW w:w="2972" w:type="dxa"/>
            <w:vMerge/>
          </w:tcPr>
          <w:p w:rsidR="002C2CC9" w:rsidRPr="002C2CC9" w:rsidRDefault="002C2CC9" w:rsidP="002C2CC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2C2CC9" w:rsidRPr="002C2CC9" w:rsidRDefault="00F96E46" w:rsidP="00F96E46">
            <w:pPr>
              <w:shd w:val="clear" w:color="auto" w:fill="FFFFFF"/>
              <w:ind w:right="10"/>
              <w:rPr>
                <w:rFonts w:ascii="Times New Roman" w:hAnsi="Times New Roman" w:cs="Times New Roman"/>
                <w:sz w:val="20"/>
                <w:szCs w:val="20"/>
              </w:rPr>
            </w:pPr>
            <w:r>
              <w:rPr>
                <w:rFonts w:ascii="Times New Roman" w:hAnsi="Times New Roman" w:cs="Times New Roman"/>
                <w:color w:val="000000"/>
                <w:sz w:val="20"/>
                <w:szCs w:val="20"/>
              </w:rPr>
              <w:t xml:space="preserve">2. </w:t>
            </w:r>
            <w:r w:rsidR="002C2CC9" w:rsidRPr="002C2CC9">
              <w:rPr>
                <w:rFonts w:ascii="Times New Roman" w:hAnsi="Times New Roman" w:cs="Times New Roman"/>
                <w:color w:val="000000"/>
                <w:sz w:val="20"/>
                <w:szCs w:val="20"/>
              </w:rPr>
              <w:t xml:space="preserve">Утилизация бытовых и промышленных отходов. </w:t>
            </w:r>
          </w:p>
        </w:tc>
        <w:tc>
          <w:tcPr>
            <w:tcW w:w="2694" w:type="dxa"/>
            <w:vMerge/>
            <w:vAlign w:val="center"/>
          </w:tcPr>
          <w:p w:rsidR="002C2CC9" w:rsidRPr="002C2CC9" w:rsidRDefault="002C2CC9" w:rsidP="002C2CC9">
            <w:pPr>
              <w:rPr>
                <w:rFonts w:ascii="Times New Roman" w:eastAsia="Times New Roman" w:hAnsi="Times New Roman" w:cs="Times New Roman"/>
                <w:b/>
                <w:bCs/>
                <w:sz w:val="20"/>
                <w:szCs w:val="20"/>
                <w:lang w:eastAsia="ru-RU"/>
              </w:rPr>
            </w:pPr>
          </w:p>
        </w:tc>
        <w:tc>
          <w:tcPr>
            <w:tcW w:w="2409" w:type="dxa"/>
            <w:vMerge/>
          </w:tcPr>
          <w:p w:rsidR="002C2CC9" w:rsidRPr="002C2CC9" w:rsidRDefault="002C2CC9" w:rsidP="002C2CC9">
            <w:pPr>
              <w:rPr>
                <w:rFonts w:ascii="Times New Roman" w:eastAsia="Times New Roman" w:hAnsi="Times New Roman" w:cs="Times New Roman"/>
                <w:b/>
                <w:bCs/>
                <w:sz w:val="20"/>
                <w:szCs w:val="20"/>
                <w:lang w:eastAsia="ru-RU"/>
              </w:rPr>
            </w:pPr>
          </w:p>
        </w:tc>
      </w:tr>
      <w:tr w:rsidR="002C2CC9" w:rsidRPr="002C2CC9" w:rsidTr="00A23603">
        <w:trPr>
          <w:trHeight w:val="361"/>
        </w:trPr>
        <w:tc>
          <w:tcPr>
            <w:tcW w:w="2972" w:type="dxa"/>
            <w:vMerge/>
          </w:tcPr>
          <w:p w:rsidR="002C2CC9" w:rsidRPr="002C2CC9" w:rsidRDefault="002C2CC9" w:rsidP="002C2CC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2C2CC9" w:rsidRPr="002C2CC9" w:rsidRDefault="00F96E46" w:rsidP="002C2CC9">
            <w:pPr>
              <w:shd w:val="clear" w:color="auto" w:fill="FFFFFF"/>
              <w:ind w:left="5" w:right="10"/>
              <w:rPr>
                <w:rFonts w:ascii="Times New Roman" w:hAnsi="Times New Roman" w:cs="Times New Roman"/>
                <w:sz w:val="20"/>
                <w:szCs w:val="20"/>
              </w:rPr>
            </w:pPr>
            <w:r>
              <w:rPr>
                <w:rFonts w:ascii="Times New Roman" w:hAnsi="Times New Roman" w:cs="Times New Roman"/>
                <w:color w:val="000000"/>
                <w:sz w:val="20"/>
                <w:szCs w:val="20"/>
              </w:rPr>
              <w:t>3</w:t>
            </w:r>
            <w:r w:rsidR="00374175">
              <w:rPr>
                <w:rFonts w:ascii="Times New Roman" w:hAnsi="Times New Roman" w:cs="Times New Roman"/>
                <w:color w:val="000000"/>
                <w:sz w:val="20"/>
                <w:szCs w:val="20"/>
              </w:rPr>
              <w:t xml:space="preserve">. </w:t>
            </w:r>
            <w:r w:rsidR="002C2CC9" w:rsidRPr="002C2CC9">
              <w:rPr>
                <w:rFonts w:ascii="Times New Roman" w:hAnsi="Times New Roman" w:cs="Times New Roman"/>
                <w:color w:val="000000"/>
                <w:sz w:val="20"/>
                <w:szCs w:val="20"/>
              </w:rPr>
              <w:t>Глобальные проблемы экологии: разрушение озонового слоя, истощение энергетических ресурсов, "парниковый" эффект и др. Пути их решения.</w:t>
            </w:r>
          </w:p>
        </w:tc>
        <w:tc>
          <w:tcPr>
            <w:tcW w:w="2694" w:type="dxa"/>
            <w:vMerge/>
            <w:vAlign w:val="center"/>
          </w:tcPr>
          <w:p w:rsidR="002C2CC9" w:rsidRPr="002C2CC9" w:rsidRDefault="002C2CC9" w:rsidP="002C2CC9">
            <w:pPr>
              <w:rPr>
                <w:rFonts w:ascii="Times New Roman" w:eastAsia="Times New Roman" w:hAnsi="Times New Roman" w:cs="Times New Roman"/>
                <w:b/>
                <w:bCs/>
                <w:sz w:val="20"/>
                <w:szCs w:val="20"/>
                <w:lang w:eastAsia="ru-RU"/>
              </w:rPr>
            </w:pPr>
          </w:p>
        </w:tc>
        <w:tc>
          <w:tcPr>
            <w:tcW w:w="2409" w:type="dxa"/>
            <w:vMerge/>
          </w:tcPr>
          <w:p w:rsidR="002C2CC9" w:rsidRPr="002C2CC9" w:rsidRDefault="002C2CC9" w:rsidP="002C2CC9">
            <w:pPr>
              <w:rPr>
                <w:rFonts w:ascii="Times New Roman" w:eastAsia="Times New Roman" w:hAnsi="Times New Roman" w:cs="Times New Roman"/>
                <w:b/>
                <w:bCs/>
                <w:sz w:val="20"/>
                <w:szCs w:val="20"/>
                <w:lang w:eastAsia="ru-RU"/>
              </w:rPr>
            </w:pPr>
          </w:p>
        </w:tc>
      </w:tr>
      <w:tr w:rsidR="00A916B6" w:rsidRPr="002C2CC9" w:rsidTr="00374175">
        <w:trPr>
          <w:trHeight w:val="244"/>
        </w:trPr>
        <w:tc>
          <w:tcPr>
            <w:tcW w:w="2972" w:type="dxa"/>
            <w:vMerge/>
          </w:tcPr>
          <w:p w:rsidR="00A916B6" w:rsidRPr="002C2CC9" w:rsidRDefault="00A916B6" w:rsidP="002C2CC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rsidR="00A916B6" w:rsidRPr="002C2CC9" w:rsidRDefault="00374175" w:rsidP="002C2CC9">
            <w:pPr>
              <w:rPr>
                <w:rFonts w:ascii="Times New Roman" w:hAnsi="Times New Roman" w:cs="Times New Roman"/>
                <w:spacing w:val="-1"/>
                <w:sz w:val="20"/>
                <w:szCs w:val="20"/>
              </w:rPr>
            </w:pPr>
            <w:r w:rsidRPr="002C2CC9">
              <w:rPr>
                <w:rFonts w:ascii="Times New Roman" w:eastAsia="Calibri" w:hAnsi="Times New Roman" w:cs="Times New Roman"/>
                <w:b/>
                <w:bCs/>
                <w:sz w:val="20"/>
                <w:szCs w:val="20"/>
              </w:rPr>
              <w:t>В том числе практических и лабораторных занятий</w:t>
            </w:r>
          </w:p>
        </w:tc>
        <w:tc>
          <w:tcPr>
            <w:tcW w:w="2694" w:type="dxa"/>
            <w:vAlign w:val="center"/>
          </w:tcPr>
          <w:p w:rsidR="00A916B6" w:rsidRPr="002C2CC9" w:rsidRDefault="00A916B6" w:rsidP="002C2CC9">
            <w:pPr>
              <w:jc w:val="center"/>
              <w:rPr>
                <w:rFonts w:ascii="Times New Roman" w:eastAsia="Times New Roman" w:hAnsi="Times New Roman" w:cs="Times New Roman"/>
                <w:b/>
                <w:bCs/>
                <w:sz w:val="20"/>
                <w:szCs w:val="20"/>
                <w:lang w:eastAsia="ru-RU"/>
              </w:rPr>
            </w:pPr>
          </w:p>
        </w:tc>
        <w:tc>
          <w:tcPr>
            <w:tcW w:w="2409" w:type="dxa"/>
            <w:vMerge/>
          </w:tcPr>
          <w:p w:rsidR="00A916B6" w:rsidRPr="002C2CC9" w:rsidRDefault="00A916B6" w:rsidP="002C2CC9">
            <w:pPr>
              <w:rPr>
                <w:rFonts w:ascii="Times New Roman" w:eastAsia="Times New Roman" w:hAnsi="Times New Roman" w:cs="Times New Roman"/>
                <w:b/>
                <w:bCs/>
                <w:sz w:val="20"/>
                <w:szCs w:val="20"/>
                <w:lang w:eastAsia="ru-RU"/>
              </w:rPr>
            </w:pPr>
          </w:p>
        </w:tc>
      </w:tr>
      <w:tr w:rsidR="00A916B6" w:rsidRPr="002C2CC9" w:rsidTr="00374175">
        <w:trPr>
          <w:trHeight w:val="276"/>
        </w:trPr>
        <w:tc>
          <w:tcPr>
            <w:tcW w:w="2972" w:type="dxa"/>
            <w:vMerge/>
          </w:tcPr>
          <w:p w:rsidR="00A916B6" w:rsidRPr="002C2CC9" w:rsidRDefault="00A916B6" w:rsidP="002C2CC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rsidR="00A916B6" w:rsidRPr="002C2CC9" w:rsidRDefault="00A916B6" w:rsidP="002C2CC9">
            <w:pPr>
              <w:rPr>
                <w:rFonts w:ascii="Times New Roman" w:eastAsia="Times New Roman" w:hAnsi="Times New Roman" w:cs="Times New Roman"/>
                <w:b/>
                <w:bCs/>
                <w:sz w:val="20"/>
                <w:szCs w:val="20"/>
                <w:lang w:eastAsia="ru-RU"/>
              </w:rPr>
            </w:pPr>
            <w:r w:rsidRPr="002C2CC9">
              <w:rPr>
                <w:rFonts w:ascii="Times New Roman" w:hAnsi="Times New Roman" w:cs="Times New Roman"/>
                <w:spacing w:val="-1"/>
                <w:sz w:val="20"/>
                <w:szCs w:val="20"/>
              </w:rPr>
              <w:t>Работа с практикумом</w:t>
            </w:r>
          </w:p>
        </w:tc>
        <w:tc>
          <w:tcPr>
            <w:tcW w:w="2694" w:type="dxa"/>
            <w:vAlign w:val="center"/>
          </w:tcPr>
          <w:p w:rsidR="00A916B6" w:rsidRPr="00374175" w:rsidRDefault="002C2CC9" w:rsidP="002C2CC9">
            <w:pPr>
              <w:jc w:val="center"/>
              <w:rPr>
                <w:rFonts w:ascii="Times New Roman" w:eastAsia="Times New Roman" w:hAnsi="Times New Roman" w:cs="Times New Roman"/>
                <w:bCs/>
                <w:sz w:val="20"/>
                <w:szCs w:val="20"/>
                <w:lang w:eastAsia="ru-RU"/>
              </w:rPr>
            </w:pPr>
            <w:r w:rsidRPr="00374175">
              <w:rPr>
                <w:rFonts w:ascii="Times New Roman" w:eastAsia="Times New Roman" w:hAnsi="Times New Roman" w:cs="Times New Roman"/>
                <w:bCs/>
                <w:sz w:val="20"/>
                <w:szCs w:val="20"/>
                <w:lang w:eastAsia="ru-RU"/>
              </w:rPr>
              <w:t>2</w:t>
            </w:r>
          </w:p>
        </w:tc>
        <w:tc>
          <w:tcPr>
            <w:tcW w:w="2409" w:type="dxa"/>
            <w:vMerge/>
          </w:tcPr>
          <w:p w:rsidR="00A916B6" w:rsidRPr="002C2CC9" w:rsidRDefault="00A916B6" w:rsidP="002C2CC9">
            <w:pPr>
              <w:rPr>
                <w:rFonts w:ascii="Times New Roman" w:eastAsia="Times New Roman" w:hAnsi="Times New Roman" w:cs="Times New Roman"/>
                <w:b/>
                <w:bCs/>
                <w:sz w:val="20"/>
                <w:szCs w:val="20"/>
                <w:lang w:eastAsia="ru-RU"/>
              </w:rPr>
            </w:pPr>
          </w:p>
        </w:tc>
      </w:tr>
      <w:tr w:rsidR="00210159" w:rsidRPr="002C2CC9" w:rsidTr="00B36DE6">
        <w:trPr>
          <w:trHeight w:val="361"/>
        </w:trPr>
        <w:tc>
          <w:tcPr>
            <w:tcW w:w="2972" w:type="dxa"/>
            <w:vMerge/>
          </w:tcPr>
          <w:p w:rsidR="00210159" w:rsidRPr="002C2CC9" w:rsidRDefault="00210159" w:rsidP="002C2CC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rsidR="00210159" w:rsidRPr="002C2CC9" w:rsidRDefault="00210159" w:rsidP="002C2CC9">
            <w:pPr>
              <w:rPr>
                <w:rFonts w:ascii="Times New Roman" w:eastAsia="Times New Roman" w:hAnsi="Times New Roman" w:cs="Times New Roman"/>
                <w:b/>
                <w:bCs/>
                <w:sz w:val="20"/>
                <w:szCs w:val="20"/>
                <w:lang w:eastAsia="ru-RU"/>
              </w:rPr>
            </w:pPr>
            <w:r w:rsidRPr="002C2CC9">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210159" w:rsidRPr="002C2CC9" w:rsidRDefault="00B36DE6" w:rsidP="002C2CC9">
            <w:pPr>
              <w:jc w:val="center"/>
              <w:rPr>
                <w:rFonts w:ascii="Times New Roman" w:eastAsia="Times New Roman" w:hAnsi="Times New Roman" w:cs="Times New Roman"/>
                <w:b/>
                <w:bCs/>
                <w:sz w:val="20"/>
                <w:szCs w:val="20"/>
                <w:lang w:eastAsia="ru-RU"/>
              </w:rPr>
            </w:pPr>
            <w:r w:rsidRPr="002C2CC9">
              <w:rPr>
                <w:rFonts w:ascii="Times New Roman" w:eastAsia="Times New Roman" w:hAnsi="Times New Roman" w:cs="Times New Roman"/>
                <w:b/>
                <w:bCs/>
                <w:sz w:val="20"/>
                <w:szCs w:val="20"/>
                <w:lang w:eastAsia="ru-RU"/>
              </w:rPr>
              <w:t>-</w:t>
            </w:r>
          </w:p>
        </w:tc>
        <w:tc>
          <w:tcPr>
            <w:tcW w:w="2409" w:type="dxa"/>
            <w:vMerge/>
          </w:tcPr>
          <w:p w:rsidR="00210159" w:rsidRPr="002C2CC9" w:rsidRDefault="00210159" w:rsidP="002C2CC9">
            <w:pPr>
              <w:rPr>
                <w:rFonts w:ascii="Times New Roman" w:eastAsia="Times New Roman" w:hAnsi="Times New Roman" w:cs="Times New Roman"/>
                <w:b/>
                <w:bCs/>
                <w:sz w:val="20"/>
                <w:szCs w:val="20"/>
                <w:lang w:eastAsia="ru-RU"/>
              </w:rPr>
            </w:pPr>
          </w:p>
        </w:tc>
      </w:tr>
      <w:bookmarkEnd w:id="23"/>
      <w:tr w:rsidR="00374175" w:rsidRPr="002C2CC9" w:rsidTr="00B36DE6">
        <w:trPr>
          <w:trHeight w:val="361"/>
        </w:trPr>
        <w:tc>
          <w:tcPr>
            <w:tcW w:w="2972" w:type="dxa"/>
            <w:vMerge w:val="restart"/>
          </w:tcPr>
          <w:p w:rsidR="00374175" w:rsidRPr="002C2CC9" w:rsidRDefault="00374175" w:rsidP="002C2CC9">
            <w:pPr>
              <w:rPr>
                <w:rFonts w:ascii="Times New Roman" w:eastAsia="Calibri" w:hAnsi="Times New Roman" w:cs="Times New Roman"/>
                <w:b/>
                <w:bCs/>
                <w:sz w:val="20"/>
                <w:szCs w:val="20"/>
              </w:rPr>
            </w:pPr>
            <w:r w:rsidRPr="002C2CC9">
              <w:rPr>
                <w:rFonts w:ascii="Times New Roman" w:eastAsia="Calibri" w:hAnsi="Times New Roman" w:cs="Times New Roman"/>
                <w:b/>
                <w:bCs/>
                <w:sz w:val="20"/>
                <w:szCs w:val="20"/>
              </w:rPr>
              <w:t xml:space="preserve">Тема 1.3 </w:t>
            </w:r>
          </w:p>
          <w:p w:rsidR="00374175" w:rsidRPr="002C2CC9" w:rsidRDefault="00374175" w:rsidP="002C2CC9">
            <w:pPr>
              <w:rPr>
                <w:rFonts w:ascii="Times New Roman" w:eastAsia="Calibri" w:hAnsi="Times New Roman" w:cs="Times New Roman"/>
                <w:b/>
                <w:bCs/>
                <w:sz w:val="20"/>
                <w:szCs w:val="20"/>
              </w:rPr>
            </w:pPr>
            <w:r w:rsidRPr="002C2CC9">
              <w:rPr>
                <w:rFonts w:ascii="Times New Roman" w:hAnsi="Times New Roman" w:cs="Times New Roman"/>
                <w:color w:val="000000"/>
                <w:sz w:val="20"/>
                <w:szCs w:val="20"/>
              </w:rPr>
              <w:t>Природные ресурсы и рациональное природопользование</w:t>
            </w:r>
            <w:r w:rsidRPr="002C2CC9">
              <w:rPr>
                <w:rFonts w:ascii="Times New Roman" w:hAnsi="Times New Roman" w:cs="Times New Roman"/>
                <w:bCs/>
                <w:sz w:val="20"/>
                <w:szCs w:val="20"/>
              </w:rPr>
              <w:t>.</w:t>
            </w:r>
          </w:p>
        </w:tc>
        <w:tc>
          <w:tcPr>
            <w:tcW w:w="6662" w:type="dxa"/>
            <w:tcBorders>
              <w:top w:val="single" w:sz="4" w:space="0" w:color="auto"/>
              <w:left w:val="single" w:sz="4" w:space="0" w:color="auto"/>
              <w:bottom w:val="single" w:sz="4" w:space="0" w:color="auto"/>
            </w:tcBorders>
          </w:tcPr>
          <w:p w:rsidR="00374175" w:rsidRPr="002C2CC9" w:rsidRDefault="00374175" w:rsidP="002C2CC9">
            <w:pPr>
              <w:rPr>
                <w:rFonts w:ascii="Times New Roman" w:eastAsia="Calibri" w:hAnsi="Times New Roman" w:cs="Times New Roman"/>
                <w:b/>
                <w:bCs/>
                <w:i/>
                <w:sz w:val="20"/>
                <w:szCs w:val="20"/>
              </w:rPr>
            </w:pPr>
            <w:r w:rsidRPr="002C2CC9">
              <w:rPr>
                <w:rFonts w:ascii="Times New Roman" w:eastAsia="Calibri" w:hAnsi="Times New Roman" w:cs="Times New Roman"/>
                <w:b/>
                <w:bCs/>
                <w:sz w:val="20"/>
                <w:szCs w:val="20"/>
              </w:rPr>
              <w:t xml:space="preserve">Содержание </w:t>
            </w:r>
          </w:p>
        </w:tc>
        <w:tc>
          <w:tcPr>
            <w:tcW w:w="2694" w:type="dxa"/>
            <w:vAlign w:val="center"/>
          </w:tcPr>
          <w:p w:rsidR="00374175" w:rsidRPr="00336C09" w:rsidRDefault="00F96E46" w:rsidP="002C2CC9">
            <w:pPr>
              <w:suppressAutoHyphens/>
              <w:jc w:val="center"/>
              <w:rPr>
                <w:rFonts w:ascii="Times New Roman" w:eastAsia="Calibri" w:hAnsi="Times New Roman" w:cs="Times New Roman"/>
                <w:i/>
                <w:iCs/>
                <w:sz w:val="20"/>
                <w:szCs w:val="20"/>
              </w:rPr>
            </w:pPr>
            <w:r>
              <w:rPr>
                <w:rFonts w:ascii="Times New Roman" w:eastAsia="Calibri" w:hAnsi="Times New Roman" w:cs="Times New Roman"/>
                <w:b/>
                <w:iCs/>
                <w:sz w:val="20"/>
                <w:szCs w:val="20"/>
              </w:rPr>
              <w:t>10</w:t>
            </w:r>
          </w:p>
        </w:tc>
        <w:tc>
          <w:tcPr>
            <w:tcW w:w="2409" w:type="dxa"/>
            <w:vMerge w:val="restart"/>
          </w:tcPr>
          <w:p w:rsidR="00374175" w:rsidRPr="002C2CC9" w:rsidRDefault="00C716BB" w:rsidP="002C2CC9">
            <w:pPr>
              <w:rPr>
                <w:rFonts w:ascii="Times New Roman" w:eastAsia="Times New Roman" w:hAnsi="Times New Roman" w:cs="Times New Roman"/>
                <w:b/>
                <w:bCs/>
                <w:sz w:val="20"/>
                <w:szCs w:val="20"/>
                <w:lang w:eastAsia="ru-RU"/>
              </w:rPr>
            </w:pPr>
            <w:r w:rsidRPr="002C2CC9">
              <w:rPr>
                <w:rFonts w:ascii="Times New Roman" w:eastAsia="Calibri" w:hAnsi="Times New Roman" w:cs="Times New Roman"/>
                <w:sz w:val="20"/>
                <w:szCs w:val="20"/>
              </w:rPr>
              <w:t xml:space="preserve">ОК </w:t>
            </w:r>
            <w:r>
              <w:rPr>
                <w:rFonts w:ascii="Times New Roman" w:eastAsia="Calibri" w:hAnsi="Times New Roman" w:cs="Times New Roman"/>
                <w:sz w:val="20"/>
                <w:szCs w:val="20"/>
              </w:rPr>
              <w:t>0</w:t>
            </w:r>
            <w:r w:rsidRPr="002C2CC9">
              <w:rPr>
                <w:rFonts w:ascii="Times New Roman" w:eastAsia="Calibri" w:hAnsi="Times New Roman" w:cs="Times New Roman"/>
                <w:sz w:val="20"/>
                <w:szCs w:val="20"/>
              </w:rPr>
              <w:t xml:space="preserve">1, ОК </w:t>
            </w:r>
            <w:r>
              <w:rPr>
                <w:rFonts w:ascii="Times New Roman" w:eastAsia="Calibri" w:hAnsi="Times New Roman" w:cs="Times New Roman"/>
                <w:sz w:val="20"/>
                <w:szCs w:val="20"/>
              </w:rPr>
              <w:t>0</w:t>
            </w:r>
            <w:r w:rsidRPr="002C2CC9">
              <w:rPr>
                <w:rFonts w:ascii="Times New Roman" w:eastAsia="Calibri" w:hAnsi="Times New Roman" w:cs="Times New Roman"/>
                <w:sz w:val="20"/>
                <w:szCs w:val="20"/>
              </w:rPr>
              <w:t xml:space="preserve">2, ОК </w:t>
            </w:r>
            <w:r>
              <w:rPr>
                <w:rFonts w:ascii="Times New Roman" w:eastAsia="Calibri" w:hAnsi="Times New Roman" w:cs="Times New Roman"/>
                <w:sz w:val="20"/>
                <w:szCs w:val="20"/>
              </w:rPr>
              <w:t>0</w:t>
            </w:r>
            <w:r w:rsidRPr="002C2CC9">
              <w:rPr>
                <w:rFonts w:ascii="Times New Roman" w:eastAsia="Calibri" w:hAnsi="Times New Roman" w:cs="Times New Roman"/>
                <w:sz w:val="20"/>
                <w:szCs w:val="20"/>
              </w:rPr>
              <w:t xml:space="preserve">5, ОК </w:t>
            </w:r>
            <w:r>
              <w:rPr>
                <w:rFonts w:ascii="Times New Roman" w:eastAsia="Calibri" w:hAnsi="Times New Roman" w:cs="Times New Roman"/>
                <w:sz w:val="20"/>
                <w:szCs w:val="20"/>
              </w:rPr>
              <w:t>07, ОК 09</w:t>
            </w:r>
          </w:p>
        </w:tc>
      </w:tr>
      <w:tr w:rsidR="00374175" w:rsidRPr="002C2CC9" w:rsidTr="00B36DE6">
        <w:trPr>
          <w:trHeight w:val="361"/>
        </w:trPr>
        <w:tc>
          <w:tcPr>
            <w:tcW w:w="2972" w:type="dxa"/>
            <w:vMerge/>
          </w:tcPr>
          <w:p w:rsidR="00374175" w:rsidRPr="002C2CC9" w:rsidRDefault="00374175" w:rsidP="002C2CC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374175" w:rsidRPr="002C2CC9" w:rsidRDefault="00374175" w:rsidP="002C2CC9">
            <w:pPr>
              <w:shd w:val="clear" w:color="auto" w:fill="FFFFFF"/>
              <w:snapToGrid w:val="0"/>
              <w:spacing w:before="5"/>
              <w:rPr>
                <w:rFonts w:ascii="Times New Roman" w:hAnsi="Times New Roman" w:cs="Times New Roman"/>
                <w:color w:val="000000"/>
                <w:sz w:val="20"/>
                <w:szCs w:val="20"/>
              </w:rPr>
            </w:pPr>
            <w:r>
              <w:rPr>
                <w:rFonts w:ascii="Times New Roman" w:hAnsi="Times New Roman" w:cs="Times New Roman"/>
                <w:color w:val="000000"/>
                <w:sz w:val="20"/>
                <w:szCs w:val="20"/>
              </w:rPr>
              <w:t>1.</w:t>
            </w:r>
            <w:r w:rsidRPr="002C2CC9">
              <w:rPr>
                <w:rFonts w:ascii="Times New Roman" w:hAnsi="Times New Roman" w:cs="Times New Roman"/>
                <w:color w:val="000000"/>
                <w:sz w:val="20"/>
                <w:szCs w:val="20"/>
              </w:rPr>
              <w:t>Природные ресурсы и их классификация.</w:t>
            </w:r>
          </w:p>
          <w:p w:rsidR="00374175" w:rsidRPr="002C2CC9" w:rsidRDefault="00374175" w:rsidP="002C2CC9">
            <w:pPr>
              <w:shd w:val="clear" w:color="auto" w:fill="FFFFFF"/>
              <w:ind w:right="19"/>
              <w:rPr>
                <w:rFonts w:ascii="Times New Roman" w:hAnsi="Times New Roman" w:cs="Times New Roman"/>
                <w:sz w:val="20"/>
                <w:szCs w:val="20"/>
              </w:rPr>
            </w:pPr>
            <w:r w:rsidRPr="002C2CC9">
              <w:rPr>
                <w:rFonts w:ascii="Times New Roman" w:hAnsi="Times New Roman" w:cs="Times New Roman"/>
                <w:color w:val="000000"/>
                <w:sz w:val="20"/>
                <w:szCs w:val="20"/>
              </w:rPr>
              <w:t>Проблемы  использования  и  воспроизводства природных   ресурсов,  их взаимосвязь с размещением производства.</w:t>
            </w:r>
          </w:p>
        </w:tc>
        <w:tc>
          <w:tcPr>
            <w:tcW w:w="2694" w:type="dxa"/>
            <w:vMerge w:val="restart"/>
            <w:vAlign w:val="center"/>
          </w:tcPr>
          <w:p w:rsidR="00374175" w:rsidRPr="00374175" w:rsidRDefault="00374175" w:rsidP="002C2CC9">
            <w:pPr>
              <w:jc w:val="center"/>
              <w:rPr>
                <w:rFonts w:ascii="Times New Roman" w:eastAsia="Calibri" w:hAnsi="Times New Roman" w:cs="Times New Roman"/>
                <w:iCs/>
                <w:sz w:val="20"/>
                <w:szCs w:val="20"/>
              </w:rPr>
            </w:pPr>
            <w:r w:rsidRPr="00374175">
              <w:rPr>
                <w:rFonts w:ascii="Times New Roman" w:eastAsia="Calibri" w:hAnsi="Times New Roman" w:cs="Times New Roman"/>
                <w:iCs/>
                <w:sz w:val="20"/>
                <w:szCs w:val="20"/>
              </w:rPr>
              <w:t>8</w:t>
            </w:r>
          </w:p>
        </w:tc>
        <w:tc>
          <w:tcPr>
            <w:tcW w:w="2409" w:type="dxa"/>
            <w:vMerge/>
          </w:tcPr>
          <w:p w:rsidR="00374175" w:rsidRPr="002C2CC9" w:rsidRDefault="00374175" w:rsidP="002C2CC9">
            <w:pPr>
              <w:rPr>
                <w:rFonts w:ascii="Times New Roman" w:eastAsia="Times New Roman" w:hAnsi="Times New Roman" w:cs="Times New Roman"/>
                <w:b/>
                <w:bCs/>
                <w:sz w:val="20"/>
                <w:szCs w:val="20"/>
                <w:lang w:eastAsia="ru-RU"/>
              </w:rPr>
            </w:pPr>
          </w:p>
        </w:tc>
      </w:tr>
      <w:tr w:rsidR="00374175" w:rsidRPr="002C2CC9" w:rsidTr="00374175">
        <w:trPr>
          <w:trHeight w:val="289"/>
        </w:trPr>
        <w:tc>
          <w:tcPr>
            <w:tcW w:w="2972" w:type="dxa"/>
            <w:vMerge/>
          </w:tcPr>
          <w:p w:rsidR="00374175" w:rsidRPr="002C2CC9" w:rsidRDefault="00374175" w:rsidP="002C2CC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374175" w:rsidRPr="002C2CC9" w:rsidRDefault="00374175" w:rsidP="00374175">
            <w:pPr>
              <w:shd w:val="clear" w:color="auto" w:fill="FFFFFF"/>
              <w:snapToGrid w:val="0"/>
              <w:spacing w:before="5"/>
              <w:rPr>
                <w:rFonts w:ascii="Times New Roman" w:hAnsi="Times New Roman" w:cs="Times New Roman"/>
                <w:color w:val="000000"/>
                <w:sz w:val="20"/>
                <w:szCs w:val="20"/>
              </w:rPr>
            </w:pPr>
            <w:r>
              <w:rPr>
                <w:rFonts w:ascii="Times New Roman" w:hAnsi="Times New Roman" w:cs="Times New Roman"/>
                <w:color w:val="000000"/>
                <w:sz w:val="20"/>
                <w:szCs w:val="20"/>
              </w:rPr>
              <w:t>2.</w:t>
            </w:r>
            <w:r w:rsidRPr="002C2CC9">
              <w:rPr>
                <w:rFonts w:ascii="Times New Roman" w:hAnsi="Times New Roman" w:cs="Times New Roman"/>
                <w:color w:val="000000"/>
                <w:sz w:val="20"/>
                <w:szCs w:val="20"/>
              </w:rPr>
              <w:t xml:space="preserve">Пищевые ресурсы человечества. </w:t>
            </w:r>
          </w:p>
        </w:tc>
        <w:tc>
          <w:tcPr>
            <w:tcW w:w="2694" w:type="dxa"/>
            <w:vMerge/>
            <w:vAlign w:val="center"/>
          </w:tcPr>
          <w:p w:rsidR="00374175" w:rsidRPr="002C2CC9" w:rsidRDefault="00374175" w:rsidP="002C2CC9">
            <w:pPr>
              <w:jc w:val="center"/>
              <w:rPr>
                <w:rFonts w:ascii="Times New Roman" w:eastAsia="Calibri" w:hAnsi="Times New Roman" w:cs="Times New Roman"/>
                <w:iCs/>
                <w:sz w:val="20"/>
                <w:szCs w:val="20"/>
              </w:rPr>
            </w:pPr>
          </w:p>
        </w:tc>
        <w:tc>
          <w:tcPr>
            <w:tcW w:w="2409" w:type="dxa"/>
            <w:vMerge/>
          </w:tcPr>
          <w:p w:rsidR="00374175" w:rsidRPr="002C2CC9" w:rsidRDefault="00374175" w:rsidP="002C2CC9">
            <w:pPr>
              <w:rPr>
                <w:rFonts w:ascii="Times New Roman" w:eastAsia="Times New Roman" w:hAnsi="Times New Roman" w:cs="Times New Roman"/>
                <w:b/>
                <w:bCs/>
                <w:sz w:val="20"/>
                <w:szCs w:val="20"/>
                <w:lang w:eastAsia="ru-RU"/>
              </w:rPr>
            </w:pPr>
          </w:p>
        </w:tc>
      </w:tr>
      <w:tr w:rsidR="00374175" w:rsidRPr="002C2CC9" w:rsidTr="00B36DE6">
        <w:trPr>
          <w:trHeight w:val="361"/>
        </w:trPr>
        <w:tc>
          <w:tcPr>
            <w:tcW w:w="2972" w:type="dxa"/>
            <w:vMerge/>
          </w:tcPr>
          <w:p w:rsidR="00374175" w:rsidRPr="002C2CC9" w:rsidRDefault="00374175" w:rsidP="002C2CC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374175" w:rsidRPr="00374175" w:rsidRDefault="00374175" w:rsidP="00F96E46">
            <w:pPr>
              <w:rPr>
                <w:rFonts w:ascii="Times New Roman" w:hAnsi="Times New Roman" w:cs="Times New Roman"/>
                <w:color w:val="000000"/>
                <w:sz w:val="20"/>
                <w:szCs w:val="20"/>
              </w:rPr>
            </w:pPr>
            <w:r>
              <w:rPr>
                <w:rFonts w:ascii="Times New Roman" w:hAnsi="Times New Roman" w:cs="Times New Roman"/>
                <w:sz w:val="20"/>
                <w:szCs w:val="20"/>
              </w:rPr>
              <w:t>3.</w:t>
            </w:r>
            <w:r w:rsidRPr="00374175">
              <w:rPr>
                <w:rFonts w:ascii="Times New Roman" w:hAnsi="Times New Roman" w:cs="Times New Roman"/>
                <w:sz w:val="20"/>
                <w:szCs w:val="20"/>
              </w:rPr>
              <w:t>Альтернативные источники энергии: солнце, ветер, приливы-отливы, геотермальная энергия.</w:t>
            </w:r>
          </w:p>
        </w:tc>
        <w:tc>
          <w:tcPr>
            <w:tcW w:w="2694" w:type="dxa"/>
            <w:vMerge/>
            <w:vAlign w:val="center"/>
          </w:tcPr>
          <w:p w:rsidR="00374175" w:rsidRPr="002C2CC9" w:rsidRDefault="00374175" w:rsidP="002C2CC9">
            <w:pPr>
              <w:jc w:val="center"/>
              <w:rPr>
                <w:rFonts w:ascii="Times New Roman" w:eastAsia="Calibri" w:hAnsi="Times New Roman" w:cs="Times New Roman"/>
                <w:iCs/>
                <w:sz w:val="20"/>
                <w:szCs w:val="20"/>
              </w:rPr>
            </w:pPr>
          </w:p>
        </w:tc>
        <w:tc>
          <w:tcPr>
            <w:tcW w:w="2409" w:type="dxa"/>
            <w:vMerge/>
          </w:tcPr>
          <w:p w:rsidR="00374175" w:rsidRPr="002C2CC9" w:rsidRDefault="00374175" w:rsidP="002C2CC9">
            <w:pPr>
              <w:rPr>
                <w:rFonts w:ascii="Times New Roman" w:eastAsia="Times New Roman" w:hAnsi="Times New Roman" w:cs="Times New Roman"/>
                <w:b/>
                <w:bCs/>
                <w:sz w:val="20"/>
                <w:szCs w:val="20"/>
                <w:lang w:eastAsia="ru-RU"/>
              </w:rPr>
            </w:pPr>
          </w:p>
        </w:tc>
      </w:tr>
      <w:tr w:rsidR="00374175" w:rsidRPr="002C2CC9" w:rsidTr="00374175">
        <w:trPr>
          <w:trHeight w:val="275"/>
        </w:trPr>
        <w:tc>
          <w:tcPr>
            <w:tcW w:w="2972" w:type="dxa"/>
            <w:vMerge/>
          </w:tcPr>
          <w:p w:rsidR="00374175" w:rsidRPr="002C2CC9" w:rsidRDefault="00374175" w:rsidP="002C2CC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374175" w:rsidRPr="002C2CC9" w:rsidRDefault="00374175" w:rsidP="002C2CC9">
            <w:pPr>
              <w:shd w:val="clear" w:color="auto" w:fill="FFFFFF"/>
              <w:snapToGrid w:val="0"/>
              <w:spacing w:before="5"/>
              <w:rPr>
                <w:rFonts w:ascii="Times New Roman" w:hAnsi="Times New Roman" w:cs="Times New Roman"/>
                <w:color w:val="000000"/>
                <w:sz w:val="20"/>
                <w:szCs w:val="20"/>
              </w:rPr>
            </w:pPr>
            <w:r>
              <w:rPr>
                <w:rFonts w:ascii="Times New Roman" w:hAnsi="Times New Roman" w:cs="Times New Roman"/>
                <w:color w:val="000000"/>
                <w:sz w:val="20"/>
                <w:szCs w:val="20"/>
              </w:rPr>
              <w:t>4.</w:t>
            </w:r>
            <w:r w:rsidRPr="002C2CC9">
              <w:rPr>
                <w:rFonts w:ascii="Times New Roman" w:hAnsi="Times New Roman" w:cs="Times New Roman"/>
                <w:color w:val="000000"/>
                <w:sz w:val="20"/>
                <w:szCs w:val="20"/>
              </w:rPr>
              <w:t>Особоохраняемые природные территории</w:t>
            </w:r>
          </w:p>
        </w:tc>
        <w:tc>
          <w:tcPr>
            <w:tcW w:w="2694" w:type="dxa"/>
            <w:vMerge/>
            <w:vAlign w:val="center"/>
          </w:tcPr>
          <w:p w:rsidR="00374175" w:rsidRPr="002C2CC9" w:rsidRDefault="00374175" w:rsidP="002C2CC9">
            <w:pPr>
              <w:jc w:val="center"/>
              <w:rPr>
                <w:rFonts w:ascii="Times New Roman" w:eastAsia="Calibri" w:hAnsi="Times New Roman" w:cs="Times New Roman"/>
                <w:iCs/>
                <w:sz w:val="20"/>
                <w:szCs w:val="20"/>
              </w:rPr>
            </w:pPr>
          </w:p>
        </w:tc>
        <w:tc>
          <w:tcPr>
            <w:tcW w:w="2409" w:type="dxa"/>
            <w:vMerge/>
          </w:tcPr>
          <w:p w:rsidR="00374175" w:rsidRPr="002C2CC9" w:rsidRDefault="00374175" w:rsidP="002C2CC9">
            <w:pPr>
              <w:rPr>
                <w:rFonts w:ascii="Times New Roman" w:eastAsia="Times New Roman" w:hAnsi="Times New Roman" w:cs="Times New Roman"/>
                <w:b/>
                <w:bCs/>
                <w:sz w:val="20"/>
                <w:szCs w:val="20"/>
                <w:lang w:eastAsia="ru-RU"/>
              </w:rPr>
            </w:pPr>
          </w:p>
        </w:tc>
      </w:tr>
      <w:tr w:rsidR="00374175" w:rsidRPr="002C2CC9" w:rsidTr="00B36DE6">
        <w:trPr>
          <w:trHeight w:val="361"/>
        </w:trPr>
        <w:tc>
          <w:tcPr>
            <w:tcW w:w="2972" w:type="dxa"/>
            <w:vMerge/>
          </w:tcPr>
          <w:p w:rsidR="00374175" w:rsidRPr="002C2CC9" w:rsidRDefault="00374175" w:rsidP="002C2CC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374175" w:rsidRPr="002C2CC9" w:rsidRDefault="00374175" w:rsidP="002C2CC9">
            <w:pPr>
              <w:rPr>
                <w:rFonts w:ascii="Times New Roman" w:eastAsia="Calibri" w:hAnsi="Times New Roman" w:cs="Times New Roman"/>
                <w:b/>
                <w:bCs/>
                <w:sz w:val="20"/>
                <w:szCs w:val="20"/>
              </w:rPr>
            </w:pPr>
            <w:r w:rsidRPr="002C2CC9">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374175" w:rsidRPr="009D5574" w:rsidRDefault="00374175" w:rsidP="002C2CC9">
            <w:pPr>
              <w:jc w:val="center"/>
              <w:rPr>
                <w:rFonts w:ascii="Times New Roman" w:eastAsia="Calibri" w:hAnsi="Times New Roman" w:cs="Times New Roman"/>
                <w:iCs/>
                <w:sz w:val="20"/>
                <w:szCs w:val="20"/>
              </w:rPr>
            </w:pPr>
          </w:p>
        </w:tc>
        <w:tc>
          <w:tcPr>
            <w:tcW w:w="2409" w:type="dxa"/>
            <w:vMerge/>
          </w:tcPr>
          <w:p w:rsidR="00374175" w:rsidRPr="002C2CC9" w:rsidRDefault="00374175" w:rsidP="002C2CC9">
            <w:pPr>
              <w:rPr>
                <w:rFonts w:ascii="Times New Roman" w:eastAsia="Times New Roman" w:hAnsi="Times New Roman" w:cs="Times New Roman"/>
                <w:b/>
                <w:bCs/>
                <w:sz w:val="20"/>
                <w:szCs w:val="20"/>
                <w:lang w:eastAsia="ru-RU"/>
              </w:rPr>
            </w:pPr>
          </w:p>
        </w:tc>
      </w:tr>
      <w:tr w:rsidR="00374175" w:rsidRPr="002C2CC9" w:rsidTr="00374175">
        <w:trPr>
          <w:trHeight w:val="341"/>
        </w:trPr>
        <w:tc>
          <w:tcPr>
            <w:tcW w:w="2972" w:type="dxa"/>
            <w:vMerge/>
          </w:tcPr>
          <w:p w:rsidR="00374175" w:rsidRPr="002C2CC9" w:rsidRDefault="00374175" w:rsidP="002C2CC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374175" w:rsidRPr="00374175" w:rsidRDefault="009D5574" w:rsidP="002C2CC9">
            <w:pPr>
              <w:rPr>
                <w:rFonts w:ascii="Times New Roman" w:eastAsia="Times New Roman" w:hAnsi="Times New Roman" w:cs="Times New Roman"/>
                <w:b/>
                <w:bCs/>
                <w:sz w:val="20"/>
                <w:szCs w:val="20"/>
                <w:lang w:eastAsia="ru-RU"/>
              </w:rPr>
            </w:pPr>
            <w:r>
              <w:rPr>
                <w:rFonts w:ascii="Times New Roman" w:hAnsi="Times New Roman" w:cs="Times New Roman"/>
                <w:color w:val="000000"/>
                <w:sz w:val="20"/>
                <w:szCs w:val="20"/>
              </w:rPr>
              <w:t>1.</w:t>
            </w:r>
            <w:r w:rsidR="00374175" w:rsidRPr="00374175">
              <w:rPr>
                <w:rFonts w:ascii="Times New Roman" w:hAnsi="Times New Roman" w:cs="Times New Roman"/>
                <w:color w:val="000000"/>
                <w:sz w:val="20"/>
                <w:szCs w:val="20"/>
              </w:rPr>
              <w:t>Природные ресурсы Тамбовской области</w:t>
            </w:r>
          </w:p>
        </w:tc>
        <w:tc>
          <w:tcPr>
            <w:tcW w:w="2694" w:type="dxa"/>
            <w:vAlign w:val="center"/>
          </w:tcPr>
          <w:p w:rsidR="00374175" w:rsidRPr="009D5574" w:rsidRDefault="009D5574" w:rsidP="002C2CC9">
            <w:pPr>
              <w:jc w:val="center"/>
              <w:rPr>
                <w:rFonts w:ascii="Times New Roman" w:eastAsia="Calibri" w:hAnsi="Times New Roman" w:cs="Times New Roman"/>
                <w:bCs/>
                <w:iCs/>
                <w:sz w:val="20"/>
                <w:szCs w:val="20"/>
              </w:rPr>
            </w:pPr>
            <w:r>
              <w:rPr>
                <w:rFonts w:ascii="Times New Roman" w:eastAsia="Calibri" w:hAnsi="Times New Roman" w:cs="Times New Roman"/>
                <w:bCs/>
                <w:iCs/>
                <w:sz w:val="20"/>
                <w:szCs w:val="20"/>
              </w:rPr>
              <w:t>2</w:t>
            </w:r>
          </w:p>
        </w:tc>
        <w:tc>
          <w:tcPr>
            <w:tcW w:w="2409" w:type="dxa"/>
            <w:vMerge/>
          </w:tcPr>
          <w:p w:rsidR="00374175" w:rsidRPr="002C2CC9" w:rsidRDefault="00374175" w:rsidP="002C2CC9">
            <w:pPr>
              <w:rPr>
                <w:rFonts w:ascii="Times New Roman" w:eastAsia="Times New Roman" w:hAnsi="Times New Roman" w:cs="Times New Roman"/>
                <w:b/>
                <w:bCs/>
                <w:sz w:val="20"/>
                <w:szCs w:val="20"/>
                <w:lang w:eastAsia="ru-RU"/>
              </w:rPr>
            </w:pPr>
          </w:p>
        </w:tc>
      </w:tr>
      <w:tr w:rsidR="00F96E46" w:rsidRPr="002C2CC9" w:rsidTr="00B36DE6">
        <w:trPr>
          <w:trHeight w:val="361"/>
        </w:trPr>
        <w:tc>
          <w:tcPr>
            <w:tcW w:w="2972" w:type="dxa"/>
            <w:vMerge w:val="restart"/>
          </w:tcPr>
          <w:p w:rsidR="00F96E46" w:rsidRPr="002C2CC9" w:rsidRDefault="00F96E46" w:rsidP="002C2CC9">
            <w:pPr>
              <w:rPr>
                <w:rFonts w:ascii="Times New Roman" w:eastAsia="Calibri" w:hAnsi="Times New Roman" w:cs="Times New Roman"/>
                <w:b/>
                <w:bCs/>
                <w:sz w:val="20"/>
                <w:szCs w:val="20"/>
              </w:rPr>
            </w:pPr>
            <w:r w:rsidRPr="002C2CC9">
              <w:rPr>
                <w:rFonts w:ascii="Times New Roman" w:eastAsia="Calibri" w:hAnsi="Times New Roman" w:cs="Times New Roman"/>
                <w:b/>
                <w:bCs/>
                <w:sz w:val="20"/>
                <w:szCs w:val="20"/>
              </w:rPr>
              <w:t>Тема 1.4</w:t>
            </w:r>
          </w:p>
          <w:p w:rsidR="00F96E46" w:rsidRPr="002C2CC9" w:rsidRDefault="00F96E46" w:rsidP="002C2CC9">
            <w:pPr>
              <w:shd w:val="clear" w:color="auto" w:fill="FFFFFF"/>
              <w:ind w:left="19"/>
              <w:rPr>
                <w:rFonts w:ascii="Times New Roman" w:hAnsi="Times New Roman" w:cs="Times New Roman"/>
                <w:sz w:val="20"/>
                <w:szCs w:val="20"/>
              </w:rPr>
            </w:pPr>
            <w:r w:rsidRPr="002C2CC9">
              <w:rPr>
                <w:rFonts w:ascii="Times New Roman" w:hAnsi="Times New Roman" w:cs="Times New Roman"/>
                <w:color w:val="000000"/>
                <w:sz w:val="20"/>
                <w:szCs w:val="20"/>
              </w:rPr>
              <w:lastRenderedPageBreak/>
              <w:t>Загрязнение</w:t>
            </w:r>
            <w:r w:rsidRPr="002C2CC9">
              <w:rPr>
                <w:rFonts w:ascii="Times New Roman" w:hAnsi="Times New Roman" w:cs="Times New Roman"/>
                <w:sz w:val="20"/>
                <w:szCs w:val="20"/>
              </w:rPr>
              <w:t xml:space="preserve"> </w:t>
            </w:r>
          </w:p>
          <w:p w:rsidR="00F96E46" w:rsidRPr="002C2CC9" w:rsidRDefault="00F96E46" w:rsidP="002C2CC9">
            <w:pPr>
              <w:rPr>
                <w:rFonts w:ascii="Times New Roman" w:eastAsia="Calibri" w:hAnsi="Times New Roman" w:cs="Times New Roman"/>
                <w:bCs/>
                <w:sz w:val="20"/>
                <w:szCs w:val="20"/>
              </w:rPr>
            </w:pPr>
            <w:r w:rsidRPr="002C2CC9">
              <w:rPr>
                <w:rFonts w:ascii="Times New Roman" w:hAnsi="Times New Roman" w:cs="Times New Roman"/>
                <w:color w:val="000000"/>
                <w:sz w:val="20"/>
                <w:szCs w:val="20"/>
              </w:rPr>
              <w:t>окружающей среды и способы предотвращения и улавливания выбросов.</w:t>
            </w:r>
          </w:p>
        </w:tc>
        <w:tc>
          <w:tcPr>
            <w:tcW w:w="6662" w:type="dxa"/>
            <w:tcBorders>
              <w:top w:val="single" w:sz="4" w:space="0" w:color="auto"/>
              <w:left w:val="single" w:sz="4" w:space="0" w:color="auto"/>
              <w:bottom w:val="single" w:sz="4" w:space="0" w:color="auto"/>
            </w:tcBorders>
          </w:tcPr>
          <w:p w:rsidR="00F96E46" w:rsidRPr="002C2CC9" w:rsidRDefault="00F96E46" w:rsidP="002C2CC9">
            <w:pPr>
              <w:rPr>
                <w:rFonts w:ascii="Times New Roman" w:eastAsia="Calibri" w:hAnsi="Times New Roman" w:cs="Times New Roman"/>
                <w:b/>
                <w:bCs/>
                <w:sz w:val="20"/>
                <w:szCs w:val="20"/>
              </w:rPr>
            </w:pPr>
            <w:r w:rsidRPr="002C2CC9">
              <w:rPr>
                <w:rFonts w:ascii="Times New Roman" w:eastAsia="Calibri" w:hAnsi="Times New Roman" w:cs="Times New Roman"/>
                <w:b/>
                <w:bCs/>
                <w:sz w:val="20"/>
                <w:szCs w:val="20"/>
              </w:rPr>
              <w:lastRenderedPageBreak/>
              <w:t xml:space="preserve">Содержание </w:t>
            </w:r>
          </w:p>
        </w:tc>
        <w:tc>
          <w:tcPr>
            <w:tcW w:w="2694" w:type="dxa"/>
            <w:vAlign w:val="center"/>
          </w:tcPr>
          <w:p w:rsidR="00F96E46" w:rsidRPr="009D5574" w:rsidRDefault="00F96E46" w:rsidP="002C2CC9">
            <w:pPr>
              <w:jc w:val="center"/>
              <w:rPr>
                <w:rFonts w:ascii="Times New Roman" w:eastAsia="Calibri" w:hAnsi="Times New Roman" w:cs="Times New Roman"/>
                <w:bCs/>
                <w:sz w:val="20"/>
                <w:szCs w:val="20"/>
              </w:rPr>
            </w:pPr>
            <w:r>
              <w:rPr>
                <w:rFonts w:ascii="Times New Roman" w:eastAsia="Calibri" w:hAnsi="Times New Roman" w:cs="Times New Roman"/>
                <w:b/>
                <w:sz w:val="20"/>
                <w:szCs w:val="20"/>
              </w:rPr>
              <w:t>16</w:t>
            </w:r>
            <w:r w:rsidR="009D5574">
              <w:rPr>
                <w:rFonts w:ascii="Times New Roman" w:eastAsia="Calibri" w:hAnsi="Times New Roman" w:cs="Times New Roman"/>
                <w:b/>
                <w:sz w:val="20"/>
                <w:szCs w:val="20"/>
              </w:rPr>
              <w:t>/</w:t>
            </w:r>
            <w:r w:rsidR="009D5574">
              <w:rPr>
                <w:rFonts w:ascii="Times New Roman" w:eastAsia="Calibri" w:hAnsi="Times New Roman" w:cs="Times New Roman"/>
                <w:sz w:val="20"/>
                <w:szCs w:val="20"/>
              </w:rPr>
              <w:t>2</w:t>
            </w:r>
          </w:p>
        </w:tc>
        <w:tc>
          <w:tcPr>
            <w:tcW w:w="2409" w:type="dxa"/>
            <w:vMerge w:val="restart"/>
          </w:tcPr>
          <w:p w:rsidR="00F96E46" w:rsidRPr="002C2CC9" w:rsidRDefault="00C716BB" w:rsidP="002C2CC9">
            <w:pPr>
              <w:rPr>
                <w:rFonts w:ascii="Times New Roman" w:eastAsia="Times New Roman" w:hAnsi="Times New Roman" w:cs="Times New Roman"/>
                <w:b/>
                <w:bCs/>
                <w:sz w:val="20"/>
                <w:szCs w:val="20"/>
                <w:lang w:eastAsia="ru-RU"/>
              </w:rPr>
            </w:pPr>
            <w:r w:rsidRPr="002C2CC9">
              <w:rPr>
                <w:rFonts w:ascii="Times New Roman" w:eastAsia="Calibri" w:hAnsi="Times New Roman" w:cs="Times New Roman"/>
                <w:sz w:val="20"/>
                <w:szCs w:val="20"/>
              </w:rPr>
              <w:t xml:space="preserve">ОК </w:t>
            </w:r>
            <w:r>
              <w:rPr>
                <w:rFonts w:ascii="Times New Roman" w:eastAsia="Calibri" w:hAnsi="Times New Roman" w:cs="Times New Roman"/>
                <w:sz w:val="20"/>
                <w:szCs w:val="20"/>
              </w:rPr>
              <w:t>0</w:t>
            </w:r>
            <w:r w:rsidRPr="002C2CC9">
              <w:rPr>
                <w:rFonts w:ascii="Times New Roman" w:eastAsia="Calibri" w:hAnsi="Times New Roman" w:cs="Times New Roman"/>
                <w:sz w:val="20"/>
                <w:szCs w:val="20"/>
              </w:rPr>
              <w:t xml:space="preserve">1, ОК </w:t>
            </w:r>
            <w:r>
              <w:rPr>
                <w:rFonts w:ascii="Times New Roman" w:eastAsia="Calibri" w:hAnsi="Times New Roman" w:cs="Times New Roman"/>
                <w:sz w:val="20"/>
                <w:szCs w:val="20"/>
              </w:rPr>
              <w:t>0</w:t>
            </w:r>
            <w:r w:rsidRPr="002C2CC9">
              <w:rPr>
                <w:rFonts w:ascii="Times New Roman" w:eastAsia="Calibri" w:hAnsi="Times New Roman" w:cs="Times New Roman"/>
                <w:sz w:val="20"/>
                <w:szCs w:val="20"/>
              </w:rPr>
              <w:t xml:space="preserve">2, ОК </w:t>
            </w:r>
            <w:r>
              <w:rPr>
                <w:rFonts w:ascii="Times New Roman" w:eastAsia="Calibri" w:hAnsi="Times New Roman" w:cs="Times New Roman"/>
                <w:sz w:val="20"/>
                <w:szCs w:val="20"/>
              </w:rPr>
              <w:t>0</w:t>
            </w:r>
            <w:r w:rsidRPr="002C2CC9">
              <w:rPr>
                <w:rFonts w:ascii="Times New Roman" w:eastAsia="Calibri" w:hAnsi="Times New Roman" w:cs="Times New Roman"/>
                <w:sz w:val="20"/>
                <w:szCs w:val="20"/>
              </w:rPr>
              <w:t xml:space="preserve">5, ОК </w:t>
            </w:r>
            <w:r>
              <w:rPr>
                <w:rFonts w:ascii="Times New Roman" w:eastAsia="Calibri" w:hAnsi="Times New Roman" w:cs="Times New Roman"/>
                <w:sz w:val="20"/>
                <w:szCs w:val="20"/>
              </w:rPr>
              <w:lastRenderedPageBreak/>
              <w:t>07, ОК 09</w:t>
            </w:r>
          </w:p>
        </w:tc>
      </w:tr>
      <w:tr w:rsidR="00F96E46" w:rsidRPr="002C2CC9" w:rsidTr="00B36DE6">
        <w:trPr>
          <w:trHeight w:val="361"/>
        </w:trPr>
        <w:tc>
          <w:tcPr>
            <w:tcW w:w="2972" w:type="dxa"/>
            <w:vMerge/>
          </w:tcPr>
          <w:p w:rsidR="00F96E46" w:rsidRPr="002C2CC9" w:rsidRDefault="00F96E46" w:rsidP="002C2CC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F96E46" w:rsidRPr="002C2CC9" w:rsidRDefault="00F96E46" w:rsidP="002C2CC9">
            <w:pPr>
              <w:shd w:val="clear" w:color="auto" w:fill="FFFFFF"/>
              <w:ind w:left="5" w:right="19"/>
              <w:rPr>
                <w:rFonts w:ascii="Times New Roman" w:hAnsi="Times New Roman" w:cs="Times New Roman"/>
                <w:sz w:val="20"/>
                <w:szCs w:val="20"/>
              </w:rPr>
            </w:pPr>
            <w:r>
              <w:rPr>
                <w:rFonts w:ascii="Times New Roman" w:hAnsi="Times New Roman" w:cs="Times New Roman"/>
                <w:color w:val="000000"/>
                <w:sz w:val="20"/>
                <w:szCs w:val="20"/>
              </w:rPr>
              <w:t>1.</w:t>
            </w:r>
            <w:r w:rsidRPr="002C2CC9">
              <w:rPr>
                <w:rFonts w:ascii="Times New Roman" w:hAnsi="Times New Roman" w:cs="Times New Roman"/>
                <w:color w:val="000000"/>
                <w:sz w:val="20"/>
                <w:szCs w:val="20"/>
              </w:rPr>
              <w:t>Загрязнение биосферы. Антропогенное и естественное загрязнение. Основные загрязнители, их классификация.</w:t>
            </w:r>
          </w:p>
        </w:tc>
        <w:tc>
          <w:tcPr>
            <w:tcW w:w="2694" w:type="dxa"/>
            <w:vMerge w:val="restart"/>
            <w:vAlign w:val="center"/>
          </w:tcPr>
          <w:p w:rsidR="00F96E46" w:rsidRPr="002C2CC9" w:rsidRDefault="00F96E46" w:rsidP="002C2CC9">
            <w:pPr>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14</w:t>
            </w:r>
          </w:p>
        </w:tc>
        <w:tc>
          <w:tcPr>
            <w:tcW w:w="2409" w:type="dxa"/>
            <w:vMerge/>
          </w:tcPr>
          <w:p w:rsidR="00F96E46" w:rsidRPr="002C2CC9" w:rsidRDefault="00F96E46" w:rsidP="002C2CC9">
            <w:pPr>
              <w:rPr>
                <w:rFonts w:ascii="Times New Roman" w:eastAsia="Times New Roman" w:hAnsi="Times New Roman" w:cs="Times New Roman"/>
                <w:b/>
                <w:bCs/>
                <w:sz w:val="20"/>
                <w:szCs w:val="20"/>
                <w:lang w:eastAsia="ru-RU"/>
              </w:rPr>
            </w:pPr>
          </w:p>
        </w:tc>
      </w:tr>
      <w:tr w:rsidR="00F96E46" w:rsidRPr="002C2CC9" w:rsidTr="00B36DE6">
        <w:trPr>
          <w:trHeight w:val="361"/>
        </w:trPr>
        <w:tc>
          <w:tcPr>
            <w:tcW w:w="2972" w:type="dxa"/>
            <w:vMerge/>
          </w:tcPr>
          <w:p w:rsidR="00F96E46" w:rsidRPr="002C2CC9" w:rsidRDefault="00F96E46" w:rsidP="002C2CC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F96E46" w:rsidRPr="002C2CC9" w:rsidRDefault="00F96E46" w:rsidP="002C2CC9">
            <w:pPr>
              <w:shd w:val="clear" w:color="auto" w:fill="FFFFFF"/>
              <w:ind w:left="5" w:right="19"/>
              <w:rPr>
                <w:rFonts w:ascii="Times New Roman" w:hAnsi="Times New Roman" w:cs="Times New Roman"/>
                <w:sz w:val="20"/>
                <w:szCs w:val="20"/>
              </w:rPr>
            </w:pPr>
            <w:r>
              <w:rPr>
                <w:rFonts w:ascii="Times New Roman" w:hAnsi="Times New Roman" w:cs="Times New Roman"/>
                <w:color w:val="000000"/>
                <w:sz w:val="20"/>
                <w:szCs w:val="20"/>
              </w:rPr>
              <w:t>2.</w:t>
            </w:r>
            <w:r w:rsidRPr="002C2CC9">
              <w:rPr>
                <w:rFonts w:ascii="Times New Roman" w:hAnsi="Times New Roman" w:cs="Times New Roman"/>
                <w:color w:val="000000"/>
                <w:sz w:val="20"/>
                <w:szCs w:val="20"/>
              </w:rPr>
              <w:t xml:space="preserve">Прямое и косвенное воздействие на человека загрязнений биосферы </w:t>
            </w:r>
          </w:p>
        </w:tc>
        <w:tc>
          <w:tcPr>
            <w:tcW w:w="2694" w:type="dxa"/>
            <w:vMerge/>
            <w:vAlign w:val="center"/>
          </w:tcPr>
          <w:p w:rsidR="00F96E46" w:rsidRPr="002C2CC9" w:rsidRDefault="00F96E46" w:rsidP="002C2CC9">
            <w:pPr>
              <w:jc w:val="center"/>
              <w:rPr>
                <w:rFonts w:ascii="Times New Roman" w:eastAsia="Calibri" w:hAnsi="Times New Roman" w:cs="Times New Roman"/>
                <w:iCs/>
                <w:sz w:val="20"/>
                <w:szCs w:val="20"/>
              </w:rPr>
            </w:pPr>
          </w:p>
        </w:tc>
        <w:tc>
          <w:tcPr>
            <w:tcW w:w="2409" w:type="dxa"/>
            <w:vMerge/>
          </w:tcPr>
          <w:p w:rsidR="00F96E46" w:rsidRPr="002C2CC9" w:rsidRDefault="00F96E46" w:rsidP="002C2CC9">
            <w:pPr>
              <w:rPr>
                <w:rFonts w:ascii="Times New Roman" w:eastAsia="Times New Roman" w:hAnsi="Times New Roman" w:cs="Times New Roman"/>
                <w:b/>
                <w:bCs/>
                <w:sz w:val="20"/>
                <w:szCs w:val="20"/>
                <w:lang w:eastAsia="ru-RU"/>
              </w:rPr>
            </w:pPr>
          </w:p>
        </w:tc>
      </w:tr>
      <w:tr w:rsidR="00F96E46" w:rsidRPr="002C2CC9" w:rsidTr="00B36DE6">
        <w:trPr>
          <w:trHeight w:val="361"/>
        </w:trPr>
        <w:tc>
          <w:tcPr>
            <w:tcW w:w="2972" w:type="dxa"/>
            <w:vMerge/>
          </w:tcPr>
          <w:p w:rsidR="00F96E46" w:rsidRPr="002C2CC9" w:rsidRDefault="00F96E46" w:rsidP="002C2CC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F96E46" w:rsidRPr="002C2CC9" w:rsidRDefault="00F96E46" w:rsidP="002C2CC9">
            <w:pPr>
              <w:shd w:val="clear" w:color="auto" w:fill="FFFFFF"/>
              <w:ind w:left="5" w:right="19"/>
              <w:rPr>
                <w:rFonts w:ascii="Times New Roman" w:hAnsi="Times New Roman" w:cs="Times New Roman"/>
                <w:color w:val="000000"/>
                <w:sz w:val="20"/>
                <w:szCs w:val="20"/>
              </w:rPr>
            </w:pPr>
            <w:r>
              <w:rPr>
                <w:rFonts w:ascii="Times New Roman" w:hAnsi="Times New Roman" w:cs="Times New Roman"/>
                <w:color w:val="000000"/>
                <w:sz w:val="20"/>
                <w:szCs w:val="20"/>
              </w:rPr>
              <w:t>3.</w:t>
            </w:r>
            <w:r w:rsidRPr="002C2CC9">
              <w:rPr>
                <w:rFonts w:ascii="Times New Roman" w:hAnsi="Times New Roman" w:cs="Times New Roman"/>
                <w:color w:val="000000"/>
                <w:sz w:val="20"/>
                <w:szCs w:val="20"/>
              </w:rPr>
              <w:t>«Зеленая революция» и ее последствия. Значение и экологическая роль применения удобрений и пестицидов.</w:t>
            </w:r>
          </w:p>
        </w:tc>
        <w:tc>
          <w:tcPr>
            <w:tcW w:w="2694" w:type="dxa"/>
            <w:vMerge/>
            <w:vAlign w:val="center"/>
          </w:tcPr>
          <w:p w:rsidR="00F96E46" w:rsidRPr="002C2CC9" w:rsidRDefault="00F96E46" w:rsidP="002C2CC9">
            <w:pPr>
              <w:jc w:val="center"/>
              <w:rPr>
                <w:rFonts w:ascii="Times New Roman" w:eastAsia="Calibri" w:hAnsi="Times New Roman" w:cs="Times New Roman"/>
                <w:iCs/>
                <w:sz w:val="20"/>
                <w:szCs w:val="20"/>
              </w:rPr>
            </w:pPr>
          </w:p>
        </w:tc>
        <w:tc>
          <w:tcPr>
            <w:tcW w:w="2409" w:type="dxa"/>
            <w:vMerge/>
          </w:tcPr>
          <w:p w:rsidR="00F96E46" w:rsidRPr="002C2CC9" w:rsidRDefault="00F96E46" w:rsidP="002C2CC9">
            <w:pPr>
              <w:rPr>
                <w:rFonts w:ascii="Times New Roman" w:eastAsia="Times New Roman" w:hAnsi="Times New Roman" w:cs="Times New Roman"/>
                <w:b/>
                <w:bCs/>
                <w:sz w:val="20"/>
                <w:szCs w:val="20"/>
                <w:lang w:eastAsia="ru-RU"/>
              </w:rPr>
            </w:pPr>
          </w:p>
        </w:tc>
      </w:tr>
      <w:tr w:rsidR="00F96E46" w:rsidRPr="002C2CC9" w:rsidTr="00B36DE6">
        <w:trPr>
          <w:trHeight w:val="361"/>
        </w:trPr>
        <w:tc>
          <w:tcPr>
            <w:tcW w:w="2972" w:type="dxa"/>
            <w:vMerge/>
          </w:tcPr>
          <w:p w:rsidR="00F96E46" w:rsidRPr="002C2CC9" w:rsidRDefault="00F96E46" w:rsidP="002C2CC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9D5574" w:rsidRDefault="009D5574" w:rsidP="002C2CC9">
            <w:pPr>
              <w:shd w:val="clear" w:color="auto" w:fill="FFFFFF"/>
              <w:ind w:left="5" w:right="19"/>
              <w:rPr>
                <w:rFonts w:ascii="Times New Roman" w:hAnsi="Times New Roman" w:cs="Times New Roman"/>
                <w:color w:val="000000"/>
                <w:sz w:val="20"/>
                <w:szCs w:val="20"/>
              </w:rPr>
            </w:pPr>
            <w:r>
              <w:rPr>
                <w:rFonts w:ascii="Times New Roman" w:hAnsi="Times New Roman" w:cs="Times New Roman"/>
                <w:sz w:val="20"/>
                <w:szCs w:val="20"/>
              </w:rPr>
              <w:t>4.Практическая подготовка</w:t>
            </w:r>
            <w:r w:rsidRPr="002C2CC9">
              <w:rPr>
                <w:rFonts w:ascii="Times New Roman" w:hAnsi="Times New Roman" w:cs="Times New Roman"/>
                <w:color w:val="000000"/>
                <w:sz w:val="20"/>
                <w:szCs w:val="20"/>
              </w:rPr>
              <w:t xml:space="preserve"> </w:t>
            </w:r>
          </w:p>
          <w:p w:rsidR="00F96E46" w:rsidRPr="002C2CC9" w:rsidRDefault="00F96E46" w:rsidP="002C2CC9">
            <w:pPr>
              <w:shd w:val="clear" w:color="auto" w:fill="FFFFFF"/>
              <w:ind w:left="5" w:right="19"/>
              <w:rPr>
                <w:rFonts w:ascii="Times New Roman" w:hAnsi="Times New Roman" w:cs="Times New Roman"/>
                <w:color w:val="000000"/>
                <w:sz w:val="20"/>
                <w:szCs w:val="20"/>
              </w:rPr>
            </w:pPr>
            <w:r w:rsidRPr="002C2CC9">
              <w:rPr>
                <w:rFonts w:ascii="Times New Roman" w:hAnsi="Times New Roman" w:cs="Times New Roman"/>
                <w:color w:val="000000"/>
                <w:sz w:val="20"/>
                <w:szCs w:val="20"/>
              </w:rPr>
              <w:t>Стандарты качества окружающей среды</w:t>
            </w:r>
          </w:p>
        </w:tc>
        <w:tc>
          <w:tcPr>
            <w:tcW w:w="2694" w:type="dxa"/>
            <w:vMerge/>
            <w:vAlign w:val="center"/>
          </w:tcPr>
          <w:p w:rsidR="00F96E46" w:rsidRPr="002C2CC9" w:rsidRDefault="00F96E46" w:rsidP="002C2CC9">
            <w:pPr>
              <w:jc w:val="center"/>
              <w:rPr>
                <w:rFonts w:ascii="Times New Roman" w:eastAsia="Calibri" w:hAnsi="Times New Roman" w:cs="Times New Roman"/>
                <w:b/>
                <w:iCs/>
                <w:sz w:val="20"/>
                <w:szCs w:val="20"/>
              </w:rPr>
            </w:pPr>
          </w:p>
        </w:tc>
        <w:tc>
          <w:tcPr>
            <w:tcW w:w="2409" w:type="dxa"/>
            <w:vMerge/>
          </w:tcPr>
          <w:p w:rsidR="00F96E46" w:rsidRPr="002C2CC9" w:rsidRDefault="00F96E46" w:rsidP="002C2CC9">
            <w:pPr>
              <w:rPr>
                <w:rFonts w:ascii="Times New Roman" w:eastAsia="Times New Roman" w:hAnsi="Times New Roman" w:cs="Times New Roman"/>
                <w:b/>
                <w:bCs/>
                <w:sz w:val="20"/>
                <w:szCs w:val="20"/>
                <w:lang w:eastAsia="ru-RU"/>
              </w:rPr>
            </w:pPr>
          </w:p>
        </w:tc>
      </w:tr>
      <w:tr w:rsidR="00F96E46" w:rsidRPr="002C2CC9" w:rsidTr="00B36DE6">
        <w:trPr>
          <w:trHeight w:val="361"/>
        </w:trPr>
        <w:tc>
          <w:tcPr>
            <w:tcW w:w="2972" w:type="dxa"/>
            <w:vMerge/>
          </w:tcPr>
          <w:p w:rsidR="00F96E46" w:rsidRPr="002C2CC9" w:rsidRDefault="00F96E46" w:rsidP="002C2CC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F96E46" w:rsidRPr="002C2CC9" w:rsidRDefault="009D5574" w:rsidP="009D5574">
            <w:pPr>
              <w:shd w:val="clear" w:color="auto" w:fill="FFFFFF"/>
              <w:ind w:left="5" w:right="19"/>
              <w:rPr>
                <w:rFonts w:ascii="Times New Roman" w:hAnsi="Times New Roman" w:cs="Times New Roman"/>
                <w:color w:val="000000"/>
                <w:sz w:val="20"/>
                <w:szCs w:val="20"/>
              </w:rPr>
            </w:pPr>
            <w:r>
              <w:rPr>
                <w:rFonts w:ascii="Times New Roman" w:hAnsi="Times New Roman" w:cs="Times New Roman"/>
                <w:sz w:val="20"/>
                <w:szCs w:val="20"/>
              </w:rPr>
              <w:t>5</w:t>
            </w:r>
            <w:r w:rsidR="00F96E46">
              <w:rPr>
                <w:rFonts w:ascii="Times New Roman" w:hAnsi="Times New Roman" w:cs="Times New Roman"/>
                <w:sz w:val="20"/>
                <w:szCs w:val="20"/>
              </w:rPr>
              <w:t>.</w:t>
            </w:r>
            <w:r w:rsidR="00F96E46" w:rsidRPr="002C2CC9">
              <w:rPr>
                <w:rFonts w:ascii="Times New Roman" w:hAnsi="Times New Roman" w:cs="Times New Roman"/>
                <w:sz w:val="20"/>
                <w:szCs w:val="20"/>
              </w:rPr>
              <w:t>Распространение загрязняющих веществ и рациональное размещение производства</w:t>
            </w:r>
          </w:p>
        </w:tc>
        <w:tc>
          <w:tcPr>
            <w:tcW w:w="2694" w:type="dxa"/>
            <w:vMerge/>
            <w:vAlign w:val="center"/>
          </w:tcPr>
          <w:p w:rsidR="00F96E46" w:rsidRPr="002C2CC9" w:rsidRDefault="00F96E46" w:rsidP="002C2CC9">
            <w:pPr>
              <w:jc w:val="center"/>
              <w:rPr>
                <w:rFonts w:ascii="Times New Roman" w:eastAsia="Calibri" w:hAnsi="Times New Roman" w:cs="Times New Roman"/>
                <w:b/>
                <w:bCs/>
                <w:sz w:val="20"/>
                <w:szCs w:val="20"/>
              </w:rPr>
            </w:pPr>
          </w:p>
        </w:tc>
        <w:tc>
          <w:tcPr>
            <w:tcW w:w="2409" w:type="dxa"/>
            <w:vMerge/>
          </w:tcPr>
          <w:p w:rsidR="00F96E46" w:rsidRPr="002C2CC9" w:rsidRDefault="00F96E46" w:rsidP="002C2CC9">
            <w:pPr>
              <w:rPr>
                <w:rFonts w:ascii="Times New Roman" w:eastAsia="Times New Roman" w:hAnsi="Times New Roman" w:cs="Times New Roman"/>
                <w:b/>
                <w:bCs/>
                <w:sz w:val="20"/>
                <w:szCs w:val="20"/>
                <w:lang w:eastAsia="ru-RU"/>
              </w:rPr>
            </w:pPr>
          </w:p>
        </w:tc>
      </w:tr>
      <w:tr w:rsidR="00F96E46" w:rsidRPr="002C2CC9" w:rsidTr="00B36DE6">
        <w:trPr>
          <w:trHeight w:val="361"/>
        </w:trPr>
        <w:tc>
          <w:tcPr>
            <w:tcW w:w="2972" w:type="dxa"/>
            <w:vMerge/>
          </w:tcPr>
          <w:p w:rsidR="00F96E46" w:rsidRPr="002C2CC9" w:rsidRDefault="00F96E46" w:rsidP="002C2CC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F96E46" w:rsidRPr="002C2CC9" w:rsidRDefault="009D5574" w:rsidP="00B12343">
            <w:pPr>
              <w:snapToGrid w:val="0"/>
              <w:rPr>
                <w:rFonts w:ascii="Times New Roman" w:hAnsi="Times New Roman" w:cs="Times New Roman"/>
                <w:color w:val="000000"/>
                <w:sz w:val="20"/>
                <w:szCs w:val="20"/>
              </w:rPr>
            </w:pPr>
            <w:r>
              <w:rPr>
                <w:rFonts w:ascii="Times New Roman" w:hAnsi="Times New Roman" w:cs="Times New Roman"/>
                <w:color w:val="000000"/>
                <w:sz w:val="20"/>
                <w:szCs w:val="20"/>
              </w:rPr>
              <w:t>6</w:t>
            </w:r>
            <w:r w:rsidR="00F96E46">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F96E46" w:rsidRPr="002C2CC9">
              <w:rPr>
                <w:rFonts w:ascii="Times New Roman" w:hAnsi="Times New Roman" w:cs="Times New Roman"/>
                <w:color w:val="000000"/>
                <w:sz w:val="20"/>
                <w:szCs w:val="20"/>
              </w:rPr>
              <w:t>Методы очистки отходящих газов. Методы очистки сточных вод.</w:t>
            </w:r>
          </w:p>
          <w:p w:rsidR="00F96E46" w:rsidRPr="002C2CC9" w:rsidRDefault="00F96E46" w:rsidP="00B12343">
            <w:pPr>
              <w:shd w:val="clear" w:color="auto" w:fill="FFFFFF"/>
              <w:ind w:left="5" w:right="19"/>
              <w:rPr>
                <w:rFonts w:ascii="Times New Roman" w:hAnsi="Times New Roman" w:cs="Times New Roman"/>
                <w:color w:val="000000"/>
                <w:sz w:val="20"/>
                <w:szCs w:val="20"/>
              </w:rPr>
            </w:pPr>
            <w:r w:rsidRPr="002C2CC9">
              <w:rPr>
                <w:rFonts w:ascii="Times New Roman" w:hAnsi="Times New Roman" w:cs="Times New Roman"/>
                <w:color w:val="000000"/>
                <w:sz w:val="20"/>
                <w:szCs w:val="20"/>
              </w:rPr>
              <w:t>Создание замкнутых водооборотных циклов.</w:t>
            </w:r>
            <w:r w:rsidR="009D5574" w:rsidRPr="002C2CC9">
              <w:rPr>
                <w:rFonts w:ascii="Times New Roman" w:hAnsi="Times New Roman" w:cs="Times New Roman"/>
                <w:color w:val="000000"/>
                <w:sz w:val="20"/>
                <w:szCs w:val="20"/>
              </w:rPr>
              <w:t xml:space="preserve"> Малоотходные и безотходные технологии.</w:t>
            </w:r>
          </w:p>
        </w:tc>
        <w:tc>
          <w:tcPr>
            <w:tcW w:w="2694" w:type="dxa"/>
            <w:vMerge/>
            <w:vAlign w:val="center"/>
          </w:tcPr>
          <w:p w:rsidR="00F96E46" w:rsidRPr="002C2CC9" w:rsidRDefault="00F96E46" w:rsidP="002C2CC9">
            <w:pPr>
              <w:jc w:val="center"/>
              <w:rPr>
                <w:rFonts w:ascii="Times New Roman" w:eastAsia="Calibri" w:hAnsi="Times New Roman" w:cs="Times New Roman"/>
                <w:b/>
                <w:bCs/>
                <w:sz w:val="20"/>
                <w:szCs w:val="20"/>
              </w:rPr>
            </w:pPr>
          </w:p>
        </w:tc>
        <w:tc>
          <w:tcPr>
            <w:tcW w:w="2409" w:type="dxa"/>
            <w:vMerge/>
          </w:tcPr>
          <w:p w:rsidR="00F96E46" w:rsidRPr="002C2CC9" w:rsidRDefault="00F96E46" w:rsidP="002C2CC9">
            <w:pPr>
              <w:rPr>
                <w:rFonts w:ascii="Times New Roman" w:eastAsia="Times New Roman" w:hAnsi="Times New Roman" w:cs="Times New Roman"/>
                <w:b/>
                <w:bCs/>
                <w:sz w:val="20"/>
                <w:szCs w:val="20"/>
                <w:lang w:eastAsia="ru-RU"/>
              </w:rPr>
            </w:pPr>
          </w:p>
        </w:tc>
      </w:tr>
      <w:tr w:rsidR="00F96E46" w:rsidRPr="002C2CC9" w:rsidTr="00B36DE6">
        <w:trPr>
          <w:trHeight w:val="361"/>
        </w:trPr>
        <w:tc>
          <w:tcPr>
            <w:tcW w:w="2972" w:type="dxa"/>
            <w:vMerge/>
          </w:tcPr>
          <w:p w:rsidR="00F96E46" w:rsidRPr="002C2CC9" w:rsidRDefault="00F96E46" w:rsidP="002C2CC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F96E46" w:rsidRPr="002C2CC9" w:rsidRDefault="00F96E46" w:rsidP="002C2CC9">
            <w:pPr>
              <w:snapToGri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7. Экологическая экспертиза. </w:t>
            </w:r>
            <w:r w:rsidRPr="002C2CC9">
              <w:rPr>
                <w:rFonts w:ascii="Times New Roman" w:hAnsi="Times New Roman" w:cs="Times New Roman"/>
                <w:color w:val="000000"/>
                <w:sz w:val="20"/>
                <w:szCs w:val="20"/>
              </w:rPr>
              <w:t>Основные задачи мониторинга окружающей среды.</w:t>
            </w:r>
          </w:p>
        </w:tc>
        <w:tc>
          <w:tcPr>
            <w:tcW w:w="2694" w:type="dxa"/>
            <w:vMerge/>
            <w:vAlign w:val="center"/>
          </w:tcPr>
          <w:p w:rsidR="00F96E46" w:rsidRPr="002C2CC9" w:rsidRDefault="00F96E46" w:rsidP="002C2CC9">
            <w:pPr>
              <w:jc w:val="center"/>
              <w:rPr>
                <w:rFonts w:ascii="Times New Roman" w:eastAsia="Calibri" w:hAnsi="Times New Roman" w:cs="Times New Roman"/>
                <w:b/>
                <w:bCs/>
                <w:sz w:val="20"/>
                <w:szCs w:val="20"/>
              </w:rPr>
            </w:pPr>
          </w:p>
        </w:tc>
        <w:tc>
          <w:tcPr>
            <w:tcW w:w="2409" w:type="dxa"/>
            <w:vMerge/>
          </w:tcPr>
          <w:p w:rsidR="00F96E46" w:rsidRPr="002C2CC9" w:rsidRDefault="00F96E46" w:rsidP="002C2CC9">
            <w:pPr>
              <w:rPr>
                <w:rFonts w:ascii="Times New Roman" w:eastAsia="Times New Roman" w:hAnsi="Times New Roman" w:cs="Times New Roman"/>
                <w:b/>
                <w:bCs/>
                <w:sz w:val="20"/>
                <w:szCs w:val="20"/>
                <w:lang w:eastAsia="ru-RU"/>
              </w:rPr>
            </w:pPr>
          </w:p>
        </w:tc>
      </w:tr>
      <w:tr w:rsidR="00F96E46" w:rsidRPr="002C2CC9" w:rsidTr="00B36DE6">
        <w:trPr>
          <w:trHeight w:val="361"/>
        </w:trPr>
        <w:tc>
          <w:tcPr>
            <w:tcW w:w="2972" w:type="dxa"/>
            <w:vMerge/>
          </w:tcPr>
          <w:p w:rsidR="00F96E46" w:rsidRPr="002C2CC9" w:rsidRDefault="00F96E46" w:rsidP="00F96E46">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F96E46" w:rsidRPr="002C2CC9" w:rsidRDefault="00F96E46" w:rsidP="00F96E46">
            <w:pPr>
              <w:rPr>
                <w:rFonts w:ascii="Times New Roman" w:eastAsia="Times New Roman" w:hAnsi="Times New Roman" w:cs="Times New Roman"/>
                <w:b/>
                <w:bCs/>
                <w:sz w:val="20"/>
                <w:szCs w:val="20"/>
                <w:lang w:eastAsia="ru-RU"/>
              </w:rPr>
            </w:pPr>
            <w:r w:rsidRPr="002C2CC9">
              <w:rPr>
                <w:rFonts w:ascii="Times New Roman" w:eastAsia="Calibri" w:hAnsi="Times New Roman" w:cs="Times New Roman"/>
                <w:b/>
                <w:bCs/>
                <w:sz w:val="20"/>
                <w:szCs w:val="20"/>
              </w:rPr>
              <w:t>В том числе практических и лабораторных занятий</w:t>
            </w:r>
          </w:p>
        </w:tc>
        <w:tc>
          <w:tcPr>
            <w:tcW w:w="2694" w:type="dxa"/>
            <w:vAlign w:val="center"/>
          </w:tcPr>
          <w:p w:rsidR="00F96E46" w:rsidRPr="002C2CC9" w:rsidRDefault="00F96E46" w:rsidP="00F96E46">
            <w:pPr>
              <w:jc w:val="center"/>
              <w:rPr>
                <w:rFonts w:ascii="Times New Roman" w:eastAsia="Calibri" w:hAnsi="Times New Roman" w:cs="Times New Roman"/>
                <w:iCs/>
                <w:sz w:val="20"/>
                <w:szCs w:val="20"/>
              </w:rPr>
            </w:pPr>
          </w:p>
        </w:tc>
        <w:tc>
          <w:tcPr>
            <w:tcW w:w="2409" w:type="dxa"/>
            <w:vMerge/>
          </w:tcPr>
          <w:p w:rsidR="00F96E46" w:rsidRPr="002C2CC9" w:rsidRDefault="00F96E46" w:rsidP="00F96E46">
            <w:pPr>
              <w:rPr>
                <w:rFonts w:ascii="Times New Roman" w:eastAsia="Times New Roman" w:hAnsi="Times New Roman" w:cs="Times New Roman"/>
                <w:b/>
                <w:bCs/>
                <w:sz w:val="20"/>
                <w:szCs w:val="20"/>
                <w:lang w:eastAsia="ru-RU"/>
              </w:rPr>
            </w:pPr>
          </w:p>
        </w:tc>
      </w:tr>
      <w:tr w:rsidR="00F96E46" w:rsidRPr="002C2CC9" w:rsidTr="00B36DE6">
        <w:trPr>
          <w:trHeight w:val="361"/>
        </w:trPr>
        <w:tc>
          <w:tcPr>
            <w:tcW w:w="2972" w:type="dxa"/>
            <w:vMerge/>
          </w:tcPr>
          <w:p w:rsidR="00F96E46" w:rsidRPr="002C2CC9" w:rsidRDefault="00F96E46" w:rsidP="00F96E46">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F96E46" w:rsidRPr="00F96E46" w:rsidRDefault="00F96E46" w:rsidP="00F96E46">
            <w:pPr>
              <w:rPr>
                <w:rFonts w:ascii="Times New Roman" w:eastAsia="Times New Roman" w:hAnsi="Times New Roman" w:cs="Times New Roman"/>
                <w:bCs/>
                <w:sz w:val="20"/>
                <w:szCs w:val="20"/>
                <w:lang w:eastAsia="ru-RU"/>
              </w:rPr>
            </w:pPr>
            <w:r w:rsidRPr="00F96E46">
              <w:rPr>
                <w:rFonts w:ascii="Times New Roman" w:eastAsia="Times New Roman" w:hAnsi="Times New Roman" w:cs="Times New Roman"/>
                <w:bCs/>
                <w:sz w:val="20"/>
                <w:szCs w:val="20"/>
                <w:lang w:eastAsia="ru-RU"/>
              </w:rPr>
              <w:t>Работа с практикумом</w:t>
            </w:r>
          </w:p>
        </w:tc>
        <w:tc>
          <w:tcPr>
            <w:tcW w:w="2694" w:type="dxa"/>
            <w:vAlign w:val="center"/>
          </w:tcPr>
          <w:p w:rsidR="00F96E46" w:rsidRPr="00F96E46" w:rsidRDefault="00F96E46" w:rsidP="00F96E46">
            <w:pPr>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w:t>
            </w:r>
          </w:p>
        </w:tc>
        <w:tc>
          <w:tcPr>
            <w:tcW w:w="2409" w:type="dxa"/>
            <w:vMerge/>
          </w:tcPr>
          <w:p w:rsidR="00F96E46" w:rsidRPr="002C2CC9" w:rsidRDefault="00F96E46" w:rsidP="00F96E46">
            <w:pPr>
              <w:rPr>
                <w:rFonts w:ascii="Times New Roman" w:eastAsia="Times New Roman" w:hAnsi="Times New Roman" w:cs="Times New Roman"/>
                <w:b/>
                <w:bCs/>
                <w:sz w:val="20"/>
                <w:szCs w:val="20"/>
                <w:lang w:eastAsia="ru-RU"/>
              </w:rPr>
            </w:pPr>
          </w:p>
        </w:tc>
      </w:tr>
      <w:tr w:rsidR="00F96E46" w:rsidRPr="002C2CC9" w:rsidTr="00B36DE6">
        <w:trPr>
          <w:trHeight w:val="361"/>
        </w:trPr>
        <w:tc>
          <w:tcPr>
            <w:tcW w:w="2972" w:type="dxa"/>
            <w:vMerge/>
          </w:tcPr>
          <w:p w:rsidR="00F96E46" w:rsidRPr="002C2CC9" w:rsidRDefault="00F96E46" w:rsidP="00F96E46">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F96E46" w:rsidRPr="002C2CC9" w:rsidRDefault="00F96E46" w:rsidP="00F96E46">
            <w:pPr>
              <w:rPr>
                <w:rFonts w:ascii="Times New Roman" w:eastAsia="Calibri" w:hAnsi="Times New Roman" w:cs="Times New Roman"/>
                <w:b/>
                <w:bCs/>
                <w:sz w:val="20"/>
                <w:szCs w:val="20"/>
              </w:rPr>
            </w:pPr>
            <w:r w:rsidRPr="002C2CC9">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F96E46" w:rsidRPr="002C2CC9" w:rsidRDefault="00F96E46" w:rsidP="00F96E46">
            <w:pPr>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w:t>
            </w:r>
          </w:p>
        </w:tc>
        <w:tc>
          <w:tcPr>
            <w:tcW w:w="2409" w:type="dxa"/>
            <w:vMerge/>
          </w:tcPr>
          <w:p w:rsidR="00F96E46" w:rsidRPr="002C2CC9" w:rsidRDefault="00F96E46" w:rsidP="00F96E46">
            <w:pPr>
              <w:rPr>
                <w:rFonts w:ascii="Times New Roman" w:eastAsia="Times New Roman" w:hAnsi="Times New Roman" w:cs="Times New Roman"/>
                <w:b/>
                <w:bCs/>
                <w:sz w:val="20"/>
                <w:szCs w:val="20"/>
                <w:lang w:eastAsia="ru-RU"/>
              </w:rPr>
            </w:pPr>
          </w:p>
        </w:tc>
      </w:tr>
      <w:tr w:rsidR="00A916B6" w:rsidRPr="002C2CC9" w:rsidTr="00B12343">
        <w:trPr>
          <w:trHeight w:val="197"/>
        </w:trPr>
        <w:tc>
          <w:tcPr>
            <w:tcW w:w="9634" w:type="dxa"/>
            <w:gridSpan w:val="2"/>
          </w:tcPr>
          <w:p w:rsidR="00A916B6" w:rsidRPr="00B12343" w:rsidRDefault="00A916B6" w:rsidP="002C2CC9">
            <w:pPr>
              <w:rPr>
                <w:rFonts w:ascii="Times New Roman" w:eastAsia="Calibri" w:hAnsi="Times New Roman" w:cs="Times New Roman"/>
                <w:b/>
                <w:bCs/>
                <w:sz w:val="20"/>
                <w:szCs w:val="20"/>
              </w:rPr>
            </w:pPr>
            <w:r w:rsidRPr="00B12343">
              <w:rPr>
                <w:rFonts w:ascii="Times New Roman" w:hAnsi="Times New Roman" w:cs="Times New Roman"/>
                <w:b/>
                <w:sz w:val="20"/>
                <w:szCs w:val="20"/>
              </w:rPr>
              <w:t xml:space="preserve">Раздел 2. </w:t>
            </w:r>
            <w:r w:rsidRPr="00B12343">
              <w:rPr>
                <w:rFonts w:ascii="Times New Roman" w:hAnsi="Times New Roman" w:cs="Times New Roman"/>
                <w:b/>
                <w:color w:val="000000"/>
                <w:sz w:val="20"/>
                <w:szCs w:val="20"/>
              </w:rPr>
              <w:t>Правовые вопросы экологической безопасности</w:t>
            </w:r>
          </w:p>
        </w:tc>
        <w:tc>
          <w:tcPr>
            <w:tcW w:w="2694" w:type="dxa"/>
            <w:vAlign w:val="center"/>
          </w:tcPr>
          <w:p w:rsidR="00A916B6" w:rsidRPr="00336C09" w:rsidRDefault="009D5574" w:rsidP="002C2CC9">
            <w:pPr>
              <w:suppressAutoHyphens/>
              <w:jc w:val="center"/>
              <w:rPr>
                <w:rFonts w:ascii="Times New Roman" w:eastAsia="Calibri" w:hAnsi="Times New Roman" w:cs="Times New Roman"/>
                <w:iCs/>
                <w:sz w:val="20"/>
                <w:szCs w:val="20"/>
              </w:rPr>
            </w:pPr>
            <w:r>
              <w:rPr>
                <w:rFonts w:ascii="Times New Roman" w:eastAsia="Calibri" w:hAnsi="Times New Roman" w:cs="Times New Roman"/>
                <w:b/>
                <w:iCs/>
                <w:sz w:val="20"/>
                <w:szCs w:val="20"/>
              </w:rPr>
              <w:t>10</w:t>
            </w:r>
            <w:r w:rsidR="00336C09">
              <w:rPr>
                <w:rFonts w:ascii="Times New Roman" w:eastAsia="Calibri" w:hAnsi="Times New Roman" w:cs="Times New Roman"/>
                <w:b/>
                <w:iCs/>
                <w:sz w:val="20"/>
                <w:szCs w:val="20"/>
              </w:rPr>
              <w:t>/</w:t>
            </w:r>
            <w:r>
              <w:rPr>
                <w:rFonts w:ascii="Times New Roman" w:eastAsia="Calibri" w:hAnsi="Times New Roman" w:cs="Times New Roman"/>
                <w:iCs/>
                <w:sz w:val="20"/>
                <w:szCs w:val="20"/>
              </w:rPr>
              <w:t>4</w:t>
            </w:r>
          </w:p>
        </w:tc>
        <w:tc>
          <w:tcPr>
            <w:tcW w:w="2409" w:type="dxa"/>
          </w:tcPr>
          <w:p w:rsidR="00A916B6" w:rsidRPr="002C2CC9" w:rsidRDefault="00A916B6" w:rsidP="002C2CC9">
            <w:pPr>
              <w:rPr>
                <w:rFonts w:ascii="Times New Roman" w:eastAsia="Calibri" w:hAnsi="Times New Roman" w:cs="Times New Roman"/>
                <w:sz w:val="20"/>
                <w:szCs w:val="20"/>
              </w:rPr>
            </w:pPr>
          </w:p>
        </w:tc>
      </w:tr>
      <w:tr w:rsidR="00AE58C3" w:rsidRPr="002C2CC9" w:rsidTr="00B12343">
        <w:trPr>
          <w:trHeight w:val="244"/>
        </w:trPr>
        <w:tc>
          <w:tcPr>
            <w:tcW w:w="2972" w:type="dxa"/>
            <w:vMerge w:val="restart"/>
          </w:tcPr>
          <w:p w:rsidR="00AE58C3" w:rsidRPr="002C2CC9" w:rsidRDefault="00AE58C3" w:rsidP="002C2CC9">
            <w:pPr>
              <w:rPr>
                <w:rFonts w:ascii="Times New Roman" w:eastAsia="Calibri" w:hAnsi="Times New Roman" w:cs="Times New Roman"/>
                <w:b/>
                <w:bCs/>
                <w:sz w:val="20"/>
                <w:szCs w:val="20"/>
              </w:rPr>
            </w:pPr>
            <w:r w:rsidRPr="002C2CC9">
              <w:rPr>
                <w:rFonts w:ascii="Times New Roman" w:eastAsia="Calibri" w:hAnsi="Times New Roman" w:cs="Times New Roman"/>
                <w:b/>
                <w:bCs/>
                <w:sz w:val="20"/>
                <w:szCs w:val="20"/>
              </w:rPr>
              <w:t>Тема</w:t>
            </w:r>
            <w:r w:rsidR="00FA6104" w:rsidRPr="002C2CC9">
              <w:rPr>
                <w:rFonts w:ascii="Times New Roman" w:eastAsia="Calibri" w:hAnsi="Times New Roman" w:cs="Times New Roman"/>
                <w:b/>
                <w:bCs/>
                <w:sz w:val="20"/>
                <w:szCs w:val="20"/>
              </w:rPr>
              <w:t xml:space="preserve"> 1.5</w:t>
            </w:r>
          </w:p>
          <w:p w:rsidR="00A916B6" w:rsidRPr="002C2CC9" w:rsidRDefault="00A916B6" w:rsidP="002C2CC9">
            <w:pPr>
              <w:shd w:val="clear" w:color="auto" w:fill="FFFFFF"/>
              <w:snapToGrid w:val="0"/>
              <w:ind w:left="10" w:right="499" w:firstLine="10"/>
              <w:rPr>
                <w:rFonts w:ascii="Times New Roman" w:hAnsi="Times New Roman" w:cs="Times New Roman"/>
                <w:sz w:val="20"/>
                <w:szCs w:val="20"/>
              </w:rPr>
            </w:pPr>
            <w:r w:rsidRPr="002C2CC9">
              <w:rPr>
                <w:rFonts w:ascii="Times New Roman" w:hAnsi="Times New Roman" w:cs="Times New Roman"/>
                <w:color w:val="000000"/>
                <w:sz w:val="20"/>
                <w:szCs w:val="20"/>
              </w:rPr>
              <w:t>Государствен</w:t>
            </w:r>
            <w:r w:rsidRPr="002C2CC9">
              <w:rPr>
                <w:rFonts w:ascii="Times New Roman" w:hAnsi="Times New Roman" w:cs="Times New Roman"/>
                <w:color w:val="000000"/>
                <w:sz w:val="20"/>
                <w:szCs w:val="20"/>
              </w:rPr>
              <w:softHyphen/>
              <w:t>ные и общественные</w:t>
            </w:r>
            <w:r w:rsidRPr="002C2CC9">
              <w:rPr>
                <w:rFonts w:ascii="Times New Roman" w:hAnsi="Times New Roman" w:cs="Times New Roman"/>
                <w:sz w:val="20"/>
                <w:szCs w:val="20"/>
              </w:rPr>
              <w:t xml:space="preserve"> </w:t>
            </w:r>
          </w:p>
          <w:p w:rsidR="00A916B6" w:rsidRPr="002C2CC9" w:rsidRDefault="00A916B6" w:rsidP="002C2CC9">
            <w:pPr>
              <w:shd w:val="clear" w:color="auto" w:fill="FFFFFF"/>
              <w:ind w:left="5"/>
              <w:rPr>
                <w:rFonts w:ascii="Times New Roman" w:hAnsi="Times New Roman" w:cs="Times New Roman"/>
                <w:sz w:val="20"/>
                <w:szCs w:val="20"/>
              </w:rPr>
            </w:pPr>
            <w:r w:rsidRPr="002C2CC9">
              <w:rPr>
                <w:rFonts w:ascii="Times New Roman" w:hAnsi="Times New Roman" w:cs="Times New Roman"/>
                <w:color w:val="000000"/>
                <w:sz w:val="20"/>
                <w:szCs w:val="20"/>
              </w:rPr>
              <w:t>мероприятия по</w:t>
            </w:r>
            <w:r w:rsidRPr="002C2CC9">
              <w:rPr>
                <w:rFonts w:ascii="Times New Roman" w:hAnsi="Times New Roman" w:cs="Times New Roman"/>
                <w:sz w:val="20"/>
                <w:szCs w:val="20"/>
              </w:rPr>
              <w:t xml:space="preserve"> </w:t>
            </w:r>
          </w:p>
          <w:p w:rsidR="00A916B6" w:rsidRPr="002C2CC9" w:rsidRDefault="00A916B6" w:rsidP="002C2CC9">
            <w:pPr>
              <w:shd w:val="clear" w:color="auto" w:fill="FFFFFF"/>
              <w:ind w:left="5" w:right="43"/>
              <w:rPr>
                <w:rFonts w:ascii="Times New Roman" w:hAnsi="Times New Roman" w:cs="Times New Roman"/>
                <w:sz w:val="20"/>
                <w:szCs w:val="20"/>
              </w:rPr>
            </w:pPr>
            <w:r w:rsidRPr="002C2CC9">
              <w:rPr>
                <w:rFonts w:ascii="Times New Roman" w:hAnsi="Times New Roman" w:cs="Times New Roman"/>
                <w:color w:val="000000"/>
                <w:sz w:val="20"/>
                <w:szCs w:val="20"/>
              </w:rPr>
              <w:t>предотвращению разрушающих воздействий</w:t>
            </w:r>
            <w:r w:rsidRPr="002C2CC9">
              <w:rPr>
                <w:rFonts w:ascii="Times New Roman" w:hAnsi="Times New Roman" w:cs="Times New Roman"/>
                <w:sz w:val="20"/>
                <w:szCs w:val="20"/>
              </w:rPr>
              <w:t xml:space="preserve"> </w:t>
            </w:r>
          </w:p>
          <w:p w:rsidR="00A916B6" w:rsidRPr="002C2CC9" w:rsidRDefault="00A916B6" w:rsidP="002C2CC9">
            <w:pPr>
              <w:shd w:val="clear" w:color="auto" w:fill="FFFFFF"/>
              <w:ind w:left="10"/>
              <w:rPr>
                <w:rFonts w:ascii="Times New Roman" w:hAnsi="Times New Roman" w:cs="Times New Roman"/>
                <w:sz w:val="20"/>
                <w:szCs w:val="20"/>
              </w:rPr>
            </w:pPr>
            <w:r w:rsidRPr="002C2CC9">
              <w:rPr>
                <w:rFonts w:ascii="Times New Roman" w:hAnsi="Times New Roman" w:cs="Times New Roman"/>
                <w:color w:val="000000"/>
                <w:sz w:val="20"/>
                <w:szCs w:val="20"/>
              </w:rPr>
              <w:t>на</w:t>
            </w:r>
            <w:r w:rsidRPr="002C2CC9">
              <w:rPr>
                <w:rFonts w:ascii="Times New Roman" w:hAnsi="Times New Roman" w:cs="Times New Roman"/>
                <w:sz w:val="20"/>
                <w:szCs w:val="20"/>
              </w:rPr>
              <w:t xml:space="preserve"> </w:t>
            </w:r>
            <w:r w:rsidRPr="002C2CC9">
              <w:rPr>
                <w:rFonts w:ascii="Times New Roman" w:hAnsi="Times New Roman" w:cs="Times New Roman"/>
                <w:color w:val="000000"/>
                <w:sz w:val="20"/>
                <w:szCs w:val="20"/>
              </w:rPr>
              <w:t>природу. Природоохранный</w:t>
            </w:r>
            <w:r w:rsidRPr="002C2CC9">
              <w:rPr>
                <w:rFonts w:ascii="Times New Roman" w:hAnsi="Times New Roman" w:cs="Times New Roman"/>
                <w:sz w:val="20"/>
                <w:szCs w:val="20"/>
              </w:rPr>
              <w:t xml:space="preserve"> </w:t>
            </w:r>
          </w:p>
          <w:p w:rsidR="00AE58C3" w:rsidRPr="002C2CC9" w:rsidRDefault="00A916B6" w:rsidP="002C2CC9">
            <w:pPr>
              <w:rPr>
                <w:rFonts w:ascii="Times New Roman" w:eastAsia="Calibri" w:hAnsi="Times New Roman" w:cs="Times New Roman"/>
                <w:b/>
                <w:bCs/>
                <w:sz w:val="20"/>
                <w:szCs w:val="20"/>
              </w:rPr>
            </w:pPr>
            <w:r w:rsidRPr="002C2CC9">
              <w:rPr>
                <w:rFonts w:ascii="Times New Roman" w:hAnsi="Times New Roman" w:cs="Times New Roman"/>
                <w:color w:val="000000"/>
                <w:sz w:val="20"/>
                <w:szCs w:val="20"/>
              </w:rPr>
              <w:t>надзор</w:t>
            </w:r>
          </w:p>
        </w:tc>
        <w:tc>
          <w:tcPr>
            <w:tcW w:w="6662" w:type="dxa"/>
            <w:tcBorders>
              <w:top w:val="single" w:sz="4" w:space="0" w:color="auto"/>
              <w:left w:val="single" w:sz="4" w:space="0" w:color="auto"/>
              <w:bottom w:val="single" w:sz="4" w:space="0" w:color="auto"/>
            </w:tcBorders>
          </w:tcPr>
          <w:p w:rsidR="00AE58C3" w:rsidRPr="002C2CC9" w:rsidRDefault="00AE58C3" w:rsidP="002C2CC9">
            <w:pPr>
              <w:rPr>
                <w:rFonts w:ascii="Times New Roman" w:eastAsia="Calibri" w:hAnsi="Times New Roman" w:cs="Times New Roman"/>
                <w:b/>
                <w:bCs/>
                <w:i/>
                <w:sz w:val="20"/>
                <w:szCs w:val="20"/>
              </w:rPr>
            </w:pPr>
            <w:r w:rsidRPr="002C2CC9">
              <w:rPr>
                <w:rFonts w:ascii="Times New Roman" w:eastAsia="Calibri" w:hAnsi="Times New Roman" w:cs="Times New Roman"/>
                <w:b/>
                <w:bCs/>
                <w:sz w:val="20"/>
                <w:szCs w:val="20"/>
              </w:rPr>
              <w:t>Содержание</w:t>
            </w:r>
          </w:p>
        </w:tc>
        <w:tc>
          <w:tcPr>
            <w:tcW w:w="2694" w:type="dxa"/>
            <w:vAlign w:val="center"/>
          </w:tcPr>
          <w:p w:rsidR="00AE58C3" w:rsidRPr="009D5574" w:rsidRDefault="002C2CC9" w:rsidP="002C2CC9">
            <w:pPr>
              <w:suppressAutoHyphens/>
              <w:jc w:val="center"/>
              <w:rPr>
                <w:rFonts w:ascii="Times New Roman" w:eastAsia="Calibri" w:hAnsi="Times New Roman" w:cs="Times New Roman"/>
                <w:i/>
                <w:iCs/>
                <w:sz w:val="20"/>
                <w:szCs w:val="20"/>
              </w:rPr>
            </w:pPr>
            <w:r>
              <w:rPr>
                <w:rFonts w:ascii="Times New Roman" w:eastAsia="Calibri" w:hAnsi="Times New Roman" w:cs="Times New Roman"/>
                <w:b/>
                <w:iCs/>
                <w:sz w:val="20"/>
                <w:szCs w:val="20"/>
              </w:rPr>
              <w:t>4</w:t>
            </w:r>
            <w:r w:rsidR="009D5574">
              <w:rPr>
                <w:rFonts w:ascii="Times New Roman" w:eastAsia="Calibri" w:hAnsi="Times New Roman" w:cs="Times New Roman"/>
                <w:b/>
                <w:iCs/>
                <w:sz w:val="20"/>
                <w:szCs w:val="20"/>
              </w:rPr>
              <w:t>/</w:t>
            </w:r>
            <w:r w:rsidR="009D5574">
              <w:rPr>
                <w:rFonts w:ascii="Times New Roman" w:eastAsia="Calibri" w:hAnsi="Times New Roman" w:cs="Times New Roman"/>
                <w:iCs/>
                <w:sz w:val="20"/>
                <w:szCs w:val="20"/>
              </w:rPr>
              <w:t>2</w:t>
            </w:r>
          </w:p>
        </w:tc>
        <w:tc>
          <w:tcPr>
            <w:tcW w:w="2409" w:type="dxa"/>
            <w:vMerge w:val="restart"/>
          </w:tcPr>
          <w:p w:rsidR="00AE58C3" w:rsidRPr="002C2CC9" w:rsidRDefault="00C716BB" w:rsidP="002C2CC9">
            <w:pPr>
              <w:rPr>
                <w:rFonts w:ascii="Times New Roman" w:eastAsia="Times New Roman" w:hAnsi="Times New Roman" w:cs="Times New Roman"/>
                <w:b/>
                <w:bCs/>
                <w:sz w:val="20"/>
                <w:szCs w:val="20"/>
                <w:lang w:eastAsia="ru-RU"/>
              </w:rPr>
            </w:pPr>
            <w:r w:rsidRPr="002C2CC9">
              <w:rPr>
                <w:rFonts w:ascii="Times New Roman" w:eastAsia="Calibri" w:hAnsi="Times New Roman" w:cs="Times New Roman"/>
                <w:sz w:val="20"/>
                <w:szCs w:val="20"/>
              </w:rPr>
              <w:t xml:space="preserve">ОК </w:t>
            </w:r>
            <w:r>
              <w:rPr>
                <w:rFonts w:ascii="Times New Roman" w:eastAsia="Calibri" w:hAnsi="Times New Roman" w:cs="Times New Roman"/>
                <w:sz w:val="20"/>
                <w:szCs w:val="20"/>
              </w:rPr>
              <w:t>0</w:t>
            </w:r>
            <w:r w:rsidRPr="002C2CC9">
              <w:rPr>
                <w:rFonts w:ascii="Times New Roman" w:eastAsia="Calibri" w:hAnsi="Times New Roman" w:cs="Times New Roman"/>
                <w:sz w:val="20"/>
                <w:szCs w:val="20"/>
              </w:rPr>
              <w:t xml:space="preserve">1, ОК </w:t>
            </w:r>
            <w:r>
              <w:rPr>
                <w:rFonts w:ascii="Times New Roman" w:eastAsia="Calibri" w:hAnsi="Times New Roman" w:cs="Times New Roman"/>
                <w:sz w:val="20"/>
                <w:szCs w:val="20"/>
              </w:rPr>
              <w:t>0</w:t>
            </w:r>
            <w:r w:rsidRPr="002C2CC9">
              <w:rPr>
                <w:rFonts w:ascii="Times New Roman" w:eastAsia="Calibri" w:hAnsi="Times New Roman" w:cs="Times New Roman"/>
                <w:sz w:val="20"/>
                <w:szCs w:val="20"/>
              </w:rPr>
              <w:t xml:space="preserve">2, ОК </w:t>
            </w:r>
            <w:r>
              <w:rPr>
                <w:rFonts w:ascii="Times New Roman" w:eastAsia="Calibri" w:hAnsi="Times New Roman" w:cs="Times New Roman"/>
                <w:sz w:val="20"/>
                <w:szCs w:val="20"/>
              </w:rPr>
              <w:t>0</w:t>
            </w:r>
            <w:r w:rsidRPr="002C2CC9">
              <w:rPr>
                <w:rFonts w:ascii="Times New Roman" w:eastAsia="Calibri" w:hAnsi="Times New Roman" w:cs="Times New Roman"/>
                <w:sz w:val="20"/>
                <w:szCs w:val="20"/>
              </w:rPr>
              <w:t xml:space="preserve">5, ОК </w:t>
            </w:r>
            <w:r>
              <w:rPr>
                <w:rFonts w:ascii="Times New Roman" w:eastAsia="Calibri" w:hAnsi="Times New Roman" w:cs="Times New Roman"/>
                <w:sz w:val="20"/>
                <w:szCs w:val="20"/>
              </w:rPr>
              <w:t>07, ОК 09</w:t>
            </w:r>
          </w:p>
        </w:tc>
      </w:tr>
      <w:tr w:rsidR="00E14A25" w:rsidRPr="002C2CC9" w:rsidTr="00B36DE6">
        <w:trPr>
          <w:trHeight w:val="361"/>
        </w:trPr>
        <w:tc>
          <w:tcPr>
            <w:tcW w:w="2972" w:type="dxa"/>
            <w:vMerge/>
          </w:tcPr>
          <w:p w:rsidR="00E14A25" w:rsidRPr="002C2CC9" w:rsidRDefault="00E14A25" w:rsidP="002C2CC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E14A25" w:rsidRPr="00E14A25" w:rsidRDefault="00E14A25" w:rsidP="00E14A25">
            <w:pPr>
              <w:shd w:val="clear" w:color="auto" w:fill="FFFFFF"/>
              <w:snapToGrid w:val="0"/>
              <w:ind w:right="1038"/>
              <w:rPr>
                <w:rFonts w:ascii="Times New Roman" w:hAnsi="Times New Roman" w:cs="Times New Roman"/>
                <w:color w:val="000000"/>
                <w:sz w:val="20"/>
                <w:szCs w:val="20"/>
              </w:rPr>
            </w:pPr>
            <w:r w:rsidRPr="00E14A25">
              <w:rPr>
                <w:rFonts w:ascii="Times New Roman" w:hAnsi="Times New Roman"/>
                <w:sz w:val="20"/>
                <w:szCs w:val="20"/>
              </w:rPr>
              <w:t>1. История Российского и международного природоохранных   законодательств</w:t>
            </w:r>
            <w:r w:rsidRPr="00E14A25">
              <w:rPr>
                <w:rFonts w:ascii="Times New Roman" w:eastAsia="Times New Roman" w:hAnsi="Times New Roman"/>
                <w:sz w:val="20"/>
                <w:szCs w:val="20"/>
                <w:lang w:eastAsia="ru-RU"/>
              </w:rPr>
              <w:t>.</w:t>
            </w:r>
          </w:p>
        </w:tc>
        <w:tc>
          <w:tcPr>
            <w:tcW w:w="2694" w:type="dxa"/>
            <w:vMerge w:val="restart"/>
            <w:vAlign w:val="center"/>
          </w:tcPr>
          <w:p w:rsidR="00E14A25" w:rsidRPr="00336C09" w:rsidRDefault="00E14A25" w:rsidP="002C2CC9">
            <w:pPr>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6</w:t>
            </w:r>
          </w:p>
        </w:tc>
        <w:tc>
          <w:tcPr>
            <w:tcW w:w="2409" w:type="dxa"/>
            <w:vMerge/>
          </w:tcPr>
          <w:p w:rsidR="00E14A25" w:rsidRPr="002C2CC9" w:rsidRDefault="00E14A25" w:rsidP="002C2CC9">
            <w:pPr>
              <w:rPr>
                <w:rFonts w:ascii="Times New Roman" w:eastAsia="Times New Roman" w:hAnsi="Times New Roman" w:cs="Times New Roman"/>
                <w:b/>
                <w:bCs/>
                <w:sz w:val="20"/>
                <w:szCs w:val="20"/>
                <w:lang w:eastAsia="ru-RU"/>
              </w:rPr>
            </w:pPr>
          </w:p>
        </w:tc>
      </w:tr>
      <w:tr w:rsidR="00E14A25" w:rsidRPr="002C2CC9" w:rsidTr="00B36DE6">
        <w:trPr>
          <w:trHeight w:val="361"/>
        </w:trPr>
        <w:tc>
          <w:tcPr>
            <w:tcW w:w="2972" w:type="dxa"/>
            <w:vMerge/>
          </w:tcPr>
          <w:p w:rsidR="00E14A25" w:rsidRPr="002C2CC9" w:rsidRDefault="00E14A25" w:rsidP="002C2CC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9D5574" w:rsidRDefault="009D5574" w:rsidP="002C2CC9">
            <w:pPr>
              <w:shd w:val="clear" w:color="auto" w:fill="FFFFFF"/>
              <w:snapToGrid w:val="0"/>
              <w:ind w:right="1037"/>
              <w:rPr>
                <w:rFonts w:ascii="Times New Roman" w:hAnsi="Times New Roman" w:cs="Times New Roman"/>
                <w:color w:val="000000"/>
                <w:sz w:val="20"/>
                <w:szCs w:val="20"/>
              </w:rPr>
            </w:pPr>
            <w:r>
              <w:rPr>
                <w:rFonts w:ascii="Times New Roman" w:hAnsi="Times New Roman" w:cs="Times New Roman"/>
                <w:color w:val="000000"/>
                <w:sz w:val="20"/>
                <w:szCs w:val="20"/>
              </w:rPr>
              <w:t xml:space="preserve">2. Практическая подготовка. </w:t>
            </w:r>
          </w:p>
          <w:p w:rsidR="00E14A25" w:rsidRPr="002C2CC9" w:rsidRDefault="009D5574" w:rsidP="002C2CC9">
            <w:pPr>
              <w:shd w:val="clear" w:color="auto" w:fill="FFFFFF"/>
              <w:snapToGrid w:val="0"/>
              <w:ind w:right="1037"/>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E14A25">
              <w:rPr>
                <w:rFonts w:ascii="Times New Roman" w:hAnsi="Times New Roman" w:cs="Times New Roman"/>
                <w:color w:val="000000"/>
                <w:sz w:val="20"/>
                <w:szCs w:val="20"/>
              </w:rPr>
              <w:t xml:space="preserve">Закон </w:t>
            </w:r>
            <w:r w:rsidR="00E14A25" w:rsidRPr="002C2CC9">
              <w:rPr>
                <w:rFonts w:ascii="Times New Roman" w:hAnsi="Times New Roman" w:cs="Times New Roman"/>
                <w:color w:val="000000"/>
                <w:sz w:val="20"/>
                <w:szCs w:val="20"/>
              </w:rPr>
              <w:t xml:space="preserve">РФ "Об охране окружающей природной среды» </w:t>
            </w:r>
          </w:p>
          <w:p w:rsidR="00E14A25" w:rsidRPr="002C2CC9" w:rsidRDefault="00E14A25" w:rsidP="002C2CC9">
            <w:pPr>
              <w:rPr>
                <w:rFonts w:ascii="Times New Roman" w:hAnsi="Times New Roman" w:cs="Times New Roman"/>
                <w:sz w:val="20"/>
                <w:szCs w:val="20"/>
              </w:rPr>
            </w:pPr>
            <w:r>
              <w:rPr>
                <w:rFonts w:ascii="Times New Roman" w:hAnsi="Times New Roman" w:cs="Times New Roman"/>
                <w:color w:val="000000"/>
                <w:sz w:val="20"/>
                <w:szCs w:val="20"/>
              </w:rPr>
              <w:t xml:space="preserve"> </w:t>
            </w:r>
            <w:r w:rsidRPr="00336C09">
              <w:rPr>
                <w:rFonts w:ascii="Times New Roman" w:hAnsi="Times New Roman" w:cs="Times New Roman"/>
                <w:color w:val="000000"/>
                <w:sz w:val="20"/>
                <w:szCs w:val="20"/>
              </w:rPr>
              <w:t>Органы управления и надзора по охране природы. Их цели и задачи.</w:t>
            </w:r>
            <w:r w:rsidR="009D5574">
              <w:rPr>
                <w:rFonts w:ascii="Times New Roman" w:hAnsi="Times New Roman" w:cs="Times New Roman"/>
                <w:color w:val="000000"/>
                <w:sz w:val="20"/>
                <w:szCs w:val="20"/>
              </w:rPr>
              <w:t xml:space="preserve"> </w:t>
            </w:r>
            <w:r w:rsidR="009D5574" w:rsidRPr="002C2CC9">
              <w:rPr>
                <w:rFonts w:ascii="Times New Roman" w:hAnsi="Times New Roman" w:cs="Times New Roman"/>
                <w:color w:val="000000"/>
                <w:sz w:val="20"/>
                <w:szCs w:val="20"/>
              </w:rPr>
              <w:t>Нормативные акты по рациональному природопользованию окружающей среды</w:t>
            </w:r>
          </w:p>
        </w:tc>
        <w:tc>
          <w:tcPr>
            <w:tcW w:w="2694" w:type="dxa"/>
            <w:vMerge/>
            <w:vAlign w:val="center"/>
          </w:tcPr>
          <w:p w:rsidR="00E14A25" w:rsidRPr="00336C09" w:rsidRDefault="00E14A25" w:rsidP="002C2CC9">
            <w:pPr>
              <w:jc w:val="center"/>
              <w:rPr>
                <w:rFonts w:ascii="Times New Roman" w:eastAsia="Calibri" w:hAnsi="Times New Roman" w:cs="Times New Roman"/>
                <w:bCs/>
                <w:sz w:val="20"/>
                <w:szCs w:val="20"/>
              </w:rPr>
            </w:pPr>
          </w:p>
        </w:tc>
        <w:tc>
          <w:tcPr>
            <w:tcW w:w="2409" w:type="dxa"/>
            <w:vMerge/>
          </w:tcPr>
          <w:p w:rsidR="00E14A25" w:rsidRPr="002C2CC9" w:rsidRDefault="00E14A25" w:rsidP="002C2CC9">
            <w:pPr>
              <w:rPr>
                <w:rFonts w:ascii="Times New Roman" w:eastAsia="Times New Roman" w:hAnsi="Times New Roman" w:cs="Times New Roman"/>
                <w:b/>
                <w:bCs/>
                <w:sz w:val="20"/>
                <w:szCs w:val="20"/>
                <w:lang w:eastAsia="ru-RU"/>
              </w:rPr>
            </w:pPr>
          </w:p>
        </w:tc>
      </w:tr>
      <w:tr w:rsidR="00E14A25" w:rsidRPr="002C2CC9" w:rsidTr="00B36DE6">
        <w:trPr>
          <w:trHeight w:val="361"/>
        </w:trPr>
        <w:tc>
          <w:tcPr>
            <w:tcW w:w="2972" w:type="dxa"/>
            <w:vMerge/>
          </w:tcPr>
          <w:p w:rsidR="00E14A25" w:rsidRPr="002C2CC9" w:rsidRDefault="00E14A25" w:rsidP="002C2CC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E14A25" w:rsidRPr="002C2CC9" w:rsidRDefault="009D5574" w:rsidP="002C2CC9">
            <w:pPr>
              <w:shd w:val="clear" w:color="auto" w:fill="FFFFFF"/>
              <w:snapToGrid w:val="0"/>
              <w:ind w:right="1037"/>
              <w:rPr>
                <w:rFonts w:ascii="Times New Roman" w:hAnsi="Times New Roman" w:cs="Times New Roman"/>
                <w:color w:val="000000"/>
                <w:sz w:val="20"/>
                <w:szCs w:val="20"/>
              </w:rPr>
            </w:pPr>
            <w:r>
              <w:rPr>
                <w:rFonts w:ascii="Times New Roman" w:hAnsi="Times New Roman" w:cs="Times New Roman"/>
                <w:color w:val="000000"/>
                <w:sz w:val="20"/>
                <w:szCs w:val="20"/>
              </w:rPr>
              <w:t>3.</w:t>
            </w:r>
            <w:r w:rsidR="00E14A25" w:rsidRPr="002C2CC9">
              <w:rPr>
                <w:rFonts w:ascii="Times New Roman" w:hAnsi="Times New Roman" w:cs="Times New Roman"/>
                <w:color w:val="000000"/>
                <w:sz w:val="20"/>
                <w:szCs w:val="20"/>
              </w:rPr>
              <w:t>Участие России в деятельности международных природоохранных организаций; международные соглашения, конвенции, договоры.</w:t>
            </w:r>
          </w:p>
        </w:tc>
        <w:tc>
          <w:tcPr>
            <w:tcW w:w="2694" w:type="dxa"/>
            <w:vMerge/>
            <w:vAlign w:val="center"/>
          </w:tcPr>
          <w:p w:rsidR="00E14A25" w:rsidRPr="002C2CC9" w:rsidRDefault="00E14A25" w:rsidP="002C2CC9">
            <w:pPr>
              <w:jc w:val="center"/>
              <w:rPr>
                <w:rFonts w:ascii="Times New Roman" w:eastAsia="Calibri" w:hAnsi="Times New Roman" w:cs="Times New Roman"/>
                <w:b/>
                <w:iCs/>
                <w:sz w:val="20"/>
                <w:szCs w:val="20"/>
              </w:rPr>
            </w:pPr>
          </w:p>
        </w:tc>
        <w:tc>
          <w:tcPr>
            <w:tcW w:w="2409" w:type="dxa"/>
            <w:vMerge/>
          </w:tcPr>
          <w:p w:rsidR="00E14A25" w:rsidRPr="002C2CC9" w:rsidRDefault="00E14A25" w:rsidP="002C2CC9">
            <w:pPr>
              <w:rPr>
                <w:rFonts w:ascii="Times New Roman" w:eastAsia="Times New Roman" w:hAnsi="Times New Roman" w:cs="Times New Roman"/>
                <w:b/>
                <w:bCs/>
                <w:sz w:val="20"/>
                <w:szCs w:val="20"/>
                <w:lang w:eastAsia="ru-RU"/>
              </w:rPr>
            </w:pPr>
          </w:p>
        </w:tc>
      </w:tr>
      <w:tr w:rsidR="00AE58C3" w:rsidRPr="002C2CC9" w:rsidTr="00B36DE6">
        <w:trPr>
          <w:trHeight w:val="361"/>
        </w:trPr>
        <w:tc>
          <w:tcPr>
            <w:tcW w:w="2972" w:type="dxa"/>
            <w:vMerge/>
          </w:tcPr>
          <w:p w:rsidR="00AE58C3" w:rsidRPr="002C2CC9" w:rsidRDefault="00AE58C3" w:rsidP="002C2CC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AE58C3" w:rsidRPr="002C2CC9" w:rsidRDefault="00AE58C3" w:rsidP="002C2CC9">
            <w:pPr>
              <w:rPr>
                <w:rFonts w:ascii="Times New Roman" w:eastAsia="Calibri" w:hAnsi="Times New Roman" w:cs="Times New Roman"/>
                <w:b/>
                <w:bCs/>
                <w:sz w:val="20"/>
                <w:szCs w:val="20"/>
              </w:rPr>
            </w:pPr>
            <w:r w:rsidRPr="002C2CC9">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AE58C3" w:rsidRPr="002C2CC9" w:rsidRDefault="00457129" w:rsidP="002C2CC9">
            <w:pPr>
              <w:jc w:val="center"/>
              <w:rPr>
                <w:rFonts w:ascii="Times New Roman" w:eastAsia="Calibri" w:hAnsi="Times New Roman" w:cs="Times New Roman"/>
                <w:b/>
                <w:bCs/>
                <w:sz w:val="20"/>
                <w:szCs w:val="20"/>
              </w:rPr>
            </w:pPr>
            <w:r w:rsidRPr="002C2CC9">
              <w:rPr>
                <w:rFonts w:ascii="Times New Roman" w:eastAsia="Calibri" w:hAnsi="Times New Roman" w:cs="Times New Roman"/>
                <w:b/>
                <w:bCs/>
                <w:sz w:val="20"/>
                <w:szCs w:val="20"/>
              </w:rPr>
              <w:t>-</w:t>
            </w:r>
          </w:p>
        </w:tc>
        <w:tc>
          <w:tcPr>
            <w:tcW w:w="2409" w:type="dxa"/>
            <w:vMerge/>
          </w:tcPr>
          <w:p w:rsidR="00AE58C3" w:rsidRPr="002C2CC9" w:rsidRDefault="00AE58C3" w:rsidP="002C2CC9">
            <w:pPr>
              <w:rPr>
                <w:rFonts w:ascii="Times New Roman" w:eastAsia="Times New Roman" w:hAnsi="Times New Roman" w:cs="Times New Roman"/>
                <w:b/>
                <w:bCs/>
                <w:sz w:val="20"/>
                <w:szCs w:val="20"/>
                <w:lang w:eastAsia="ru-RU"/>
              </w:rPr>
            </w:pPr>
          </w:p>
        </w:tc>
      </w:tr>
      <w:tr w:rsidR="005D4437" w:rsidRPr="002C2CC9" w:rsidTr="00B12343">
        <w:trPr>
          <w:trHeight w:val="217"/>
        </w:trPr>
        <w:tc>
          <w:tcPr>
            <w:tcW w:w="2972" w:type="dxa"/>
            <w:vMerge w:val="restart"/>
          </w:tcPr>
          <w:p w:rsidR="005D4437" w:rsidRPr="002C2CC9" w:rsidRDefault="00FA6104" w:rsidP="002C2CC9">
            <w:pPr>
              <w:rPr>
                <w:rFonts w:ascii="Times New Roman" w:eastAsia="Calibri" w:hAnsi="Times New Roman" w:cs="Times New Roman"/>
                <w:b/>
                <w:bCs/>
                <w:sz w:val="20"/>
                <w:szCs w:val="20"/>
              </w:rPr>
            </w:pPr>
            <w:r w:rsidRPr="002C2CC9">
              <w:rPr>
                <w:rFonts w:ascii="Times New Roman" w:eastAsia="Calibri" w:hAnsi="Times New Roman" w:cs="Times New Roman"/>
                <w:b/>
                <w:bCs/>
                <w:sz w:val="20"/>
                <w:szCs w:val="20"/>
              </w:rPr>
              <w:t>Тема 1.6</w:t>
            </w:r>
          </w:p>
          <w:p w:rsidR="00A916B6" w:rsidRPr="002C2CC9" w:rsidRDefault="00A916B6" w:rsidP="002C2CC9">
            <w:pPr>
              <w:shd w:val="clear" w:color="auto" w:fill="FFFFFF"/>
              <w:snapToGrid w:val="0"/>
              <w:ind w:left="24"/>
              <w:rPr>
                <w:rFonts w:ascii="Times New Roman" w:hAnsi="Times New Roman" w:cs="Times New Roman"/>
                <w:color w:val="000000"/>
                <w:sz w:val="20"/>
                <w:szCs w:val="20"/>
              </w:rPr>
            </w:pPr>
            <w:r w:rsidRPr="002C2CC9">
              <w:rPr>
                <w:rFonts w:ascii="Times New Roman" w:hAnsi="Times New Roman" w:cs="Times New Roman"/>
                <w:color w:val="000000"/>
                <w:sz w:val="20"/>
                <w:szCs w:val="20"/>
              </w:rPr>
              <w:t>Юридическая и</w:t>
            </w:r>
          </w:p>
          <w:p w:rsidR="00A916B6" w:rsidRPr="002C2CC9" w:rsidRDefault="00A916B6" w:rsidP="002C2CC9">
            <w:pPr>
              <w:shd w:val="clear" w:color="auto" w:fill="FFFFFF"/>
              <w:ind w:left="10"/>
              <w:rPr>
                <w:rFonts w:ascii="Times New Roman" w:hAnsi="Times New Roman" w:cs="Times New Roman"/>
                <w:color w:val="000000"/>
                <w:sz w:val="20"/>
                <w:szCs w:val="20"/>
              </w:rPr>
            </w:pPr>
            <w:r w:rsidRPr="002C2CC9">
              <w:rPr>
                <w:rFonts w:ascii="Times New Roman" w:hAnsi="Times New Roman" w:cs="Times New Roman"/>
                <w:color w:val="000000"/>
                <w:sz w:val="20"/>
                <w:szCs w:val="20"/>
              </w:rPr>
              <w:t>экономическая</w:t>
            </w:r>
          </w:p>
          <w:p w:rsidR="00A916B6" w:rsidRPr="002C2CC9" w:rsidRDefault="00A916B6" w:rsidP="002C2CC9">
            <w:pPr>
              <w:shd w:val="clear" w:color="auto" w:fill="FFFFFF"/>
              <w:ind w:left="14"/>
              <w:rPr>
                <w:rFonts w:ascii="Times New Roman" w:hAnsi="Times New Roman" w:cs="Times New Roman"/>
                <w:color w:val="000000"/>
                <w:sz w:val="20"/>
                <w:szCs w:val="20"/>
              </w:rPr>
            </w:pPr>
            <w:r w:rsidRPr="002C2CC9">
              <w:rPr>
                <w:rFonts w:ascii="Times New Roman" w:hAnsi="Times New Roman" w:cs="Times New Roman"/>
                <w:color w:val="000000"/>
                <w:sz w:val="20"/>
                <w:szCs w:val="20"/>
              </w:rPr>
              <w:t>ответственность</w:t>
            </w:r>
            <w:r w:rsidR="00E14A25">
              <w:rPr>
                <w:rFonts w:ascii="Times New Roman" w:hAnsi="Times New Roman" w:cs="Times New Roman"/>
                <w:color w:val="000000"/>
                <w:sz w:val="20"/>
                <w:szCs w:val="20"/>
              </w:rPr>
              <w:t xml:space="preserve"> </w:t>
            </w:r>
            <w:r w:rsidR="00E14A25" w:rsidRPr="00E14A25">
              <w:rPr>
                <w:rFonts w:ascii="Times New Roman" w:hAnsi="Times New Roman"/>
                <w:sz w:val="20"/>
                <w:szCs w:val="20"/>
              </w:rPr>
              <w:t xml:space="preserve">за нарушение экологического состояния </w:t>
            </w:r>
            <w:r w:rsidR="00E14A25" w:rsidRPr="00E14A25">
              <w:rPr>
                <w:rFonts w:ascii="Times New Roman" w:hAnsi="Times New Roman"/>
                <w:sz w:val="20"/>
                <w:szCs w:val="20"/>
              </w:rPr>
              <w:lastRenderedPageBreak/>
              <w:t>природных систем</w:t>
            </w:r>
          </w:p>
          <w:p w:rsidR="005D4437" w:rsidRPr="002C2CC9" w:rsidRDefault="005D4437" w:rsidP="002C2CC9">
            <w:pPr>
              <w:rPr>
                <w:rFonts w:ascii="Times New Roman" w:eastAsia="Calibri" w:hAnsi="Times New Roman" w:cs="Times New Roman"/>
                <w:b/>
                <w:bCs/>
                <w:sz w:val="20"/>
                <w:szCs w:val="20"/>
              </w:rPr>
            </w:pPr>
          </w:p>
        </w:tc>
        <w:tc>
          <w:tcPr>
            <w:tcW w:w="6662" w:type="dxa"/>
            <w:tcBorders>
              <w:top w:val="single" w:sz="4" w:space="0" w:color="auto"/>
              <w:left w:val="single" w:sz="4" w:space="0" w:color="auto"/>
              <w:bottom w:val="single" w:sz="4" w:space="0" w:color="auto"/>
            </w:tcBorders>
          </w:tcPr>
          <w:p w:rsidR="005D4437" w:rsidRPr="002C2CC9" w:rsidRDefault="005D4437" w:rsidP="002C2CC9">
            <w:pPr>
              <w:rPr>
                <w:rFonts w:ascii="Times New Roman" w:eastAsia="Calibri" w:hAnsi="Times New Roman" w:cs="Times New Roman"/>
                <w:b/>
                <w:bCs/>
                <w:i/>
                <w:sz w:val="20"/>
                <w:szCs w:val="20"/>
              </w:rPr>
            </w:pPr>
            <w:r w:rsidRPr="002C2CC9">
              <w:rPr>
                <w:rFonts w:ascii="Times New Roman" w:eastAsia="Calibri" w:hAnsi="Times New Roman" w:cs="Times New Roman"/>
                <w:b/>
                <w:bCs/>
                <w:sz w:val="20"/>
                <w:szCs w:val="20"/>
              </w:rPr>
              <w:lastRenderedPageBreak/>
              <w:t xml:space="preserve">Содержание </w:t>
            </w:r>
          </w:p>
        </w:tc>
        <w:tc>
          <w:tcPr>
            <w:tcW w:w="2694" w:type="dxa"/>
            <w:vAlign w:val="center"/>
          </w:tcPr>
          <w:p w:rsidR="005D4437" w:rsidRPr="009D5574" w:rsidRDefault="002C2CC9" w:rsidP="002C2CC9">
            <w:pPr>
              <w:suppressAutoHyphens/>
              <w:jc w:val="center"/>
              <w:rPr>
                <w:rFonts w:ascii="Times New Roman" w:eastAsia="Calibri" w:hAnsi="Times New Roman" w:cs="Times New Roman"/>
                <w:i/>
                <w:iCs/>
                <w:sz w:val="20"/>
                <w:szCs w:val="20"/>
              </w:rPr>
            </w:pPr>
            <w:r>
              <w:rPr>
                <w:rFonts w:ascii="Times New Roman" w:eastAsia="Calibri" w:hAnsi="Times New Roman" w:cs="Times New Roman"/>
                <w:b/>
                <w:iCs/>
                <w:sz w:val="20"/>
                <w:szCs w:val="20"/>
              </w:rPr>
              <w:t>4</w:t>
            </w:r>
            <w:r w:rsidR="009D5574">
              <w:rPr>
                <w:rFonts w:ascii="Times New Roman" w:eastAsia="Calibri" w:hAnsi="Times New Roman" w:cs="Times New Roman"/>
                <w:b/>
                <w:iCs/>
                <w:sz w:val="20"/>
                <w:szCs w:val="20"/>
              </w:rPr>
              <w:t>/</w:t>
            </w:r>
            <w:r w:rsidR="009D5574">
              <w:rPr>
                <w:rFonts w:ascii="Times New Roman" w:eastAsia="Calibri" w:hAnsi="Times New Roman" w:cs="Times New Roman"/>
                <w:iCs/>
                <w:sz w:val="20"/>
                <w:szCs w:val="20"/>
              </w:rPr>
              <w:t>2</w:t>
            </w:r>
          </w:p>
        </w:tc>
        <w:tc>
          <w:tcPr>
            <w:tcW w:w="2409" w:type="dxa"/>
            <w:vMerge w:val="restart"/>
          </w:tcPr>
          <w:p w:rsidR="005D4437" w:rsidRPr="002C2CC9" w:rsidRDefault="00C716BB" w:rsidP="002C2CC9">
            <w:pPr>
              <w:rPr>
                <w:rFonts w:ascii="Times New Roman" w:eastAsia="Times New Roman" w:hAnsi="Times New Roman" w:cs="Times New Roman"/>
                <w:b/>
                <w:bCs/>
                <w:sz w:val="20"/>
                <w:szCs w:val="20"/>
                <w:lang w:eastAsia="ru-RU"/>
              </w:rPr>
            </w:pPr>
            <w:r w:rsidRPr="002C2CC9">
              <w:rPr>
                <w:rFonts w:ascii="Times New Roman" w:eastAsia="Calibri" w:hAnsi="Times New Roman" w:cs="Times New Roman"/>
                <w:sz w:val="20"/>
                <w:szCs w:val="20"/>
              </w:rPr>
              <w:t xml:space="preserve">ОК </w:t>
            </w:r>
            <w:r>
              <w:rPr>
                <w:rFonts w:ascii="Times New Roman" w:eastAsia="Calibri" w:hAnsi="Times New Roman" w:cs="Times New Roman"/>
                <w:sz w:val="20"/>
                <w:szCs w:val="20"/>
              </w:rPr>
              <w:t>0</w:t>
            </w:r>
            <w:r w:rsidRPr="002C2CC9">
              <w:rPr>
                <w:rFonts w:ascii="Times New Roman" w:eastAsia="Calibri" w:hAnsi="Times New Roman" w:cs="Times New Roman"/>
                <w:sz w:val="20"/>
                <w:szCs w:val="20"/>
              </w:rPr>
              <w:t xml:space="preserve">1, ОК </w:t>
            </w:r>
            <w:r>
              <w:rPr>
                <w:rFonts w:ascii="Times New Roman" w:eastAsia="Calibri" w:hAnsi="Times New Roman" w:cs="Times New Roman"/>
                <w:sz w:val="20"/>
                <w:szCs w:val="20"/>
              </w:rPr>
              <w:t>0</w:t>
            </w:r>
            <w:r w:rsidRPr="002C2CC9">
              <w:rPr>
                <w:rFonts w:ascii="Times New Roman" w:eastAsia="Calibri" w:hAnsi="Times New Roman" w:cs="Times New Roman"/>
                <w:sz w:val="20"/>
                <w:szCs w:val="20"/>
              </w:rPr>
              <w:t xml:space="preserve">2, ОК </w:t>
            </w:r>
            <w:r>
              <w:rPr>
                <w:rFonts w:ascii="Times New Roman" w:eastAsia="Calibri" w:hAnsi="Times New Roman" w:cs="Times New Roman"/>
                <w:sz w:val="20"/>
                <w:szCs w:val="20"/>
              </w:rPr>
              <w:t>0</w:t>
            </w:r>
            <w:r w:rsidRPr="002C2CC9">
              <w:rPr>
                <w:rFonts w:ascii="Times New Roman" w:eastAsia="Calibri" w:hAnsi="Times New Roman" w:cs="Times New Roman"/>
                <w:sz w:val="20"/>
                <w:szCs w:val="20"/>
              </w:rPr>
              <w:t xml:space="preserve">5, ОК </w:t>
            </w:r>
            <w:r>
              <w:rPr>
                <w:rFonts w:ascii="Times New Roman" w:eastAsia="Calibri" w:hAnsi="Times New Roman" w:cs="Times New Roman"/>
                <w:sz w:val="20"/>
                <w:szCs w:val="20"/>
              </w:rPr>
              <w:t>07, ОК 09</w:t>
            </w:r>
          </w:p>
        </w:tc>
      </w:tr>
      <w:tr w:rsidR="005D4437" w:rsidRPr="002C2CC9" w:rsidTr="00336C09">
        <w:trPr>
          <w:trHeight w:val="532"/>
        </w:trPr>
        <w:tc>
          <w:tcPr>
            <w:tcW w:w="2972" w:type="dxa"/>
            <w:vMerge/>
          </w:tcPr>
          <w:p w:rsidR="005D4437" w:rsidRPr="002C2CC9" w:rsidRDefault="005D4437" w:rsidP="002C2CC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5D4437" w:rsidRPr="002C2CC9" w:rsidRDefault="00A916B6" w:rsidP="00E14A25">
            <w:pPr>
              <w:shd w:val="clear" w:color="auto" w:fill="FFFFFF"/>
              <w:snapToGrid w:val="0"/>
              <w:ind w:left="24"/>
              <w:rPr>
                <w:rFonts w:ascii="Times New Roman" w:eastAsia="Calibri" w:hAnsi="Times New Roman" w:cs="Times New Roman"/>
                <w:b/>
                <w:bCs/>
                <w:sz w:val="20"/>
                <w:szCs w:val="20"/>
              </w:rPr>
            </w:pPr>
            <w:r w:rsidRPr="002C2CC9">
              <w:rPr>
                <w:rFonts w:ascii="Times New Roman" w:hAnsi="Times New Roman" w:cs="Times New Roman"/>
                <w:color w:val="000000"/>
                <w:sz w:val="20"/>
                <w:szCs w:val="20"/>
              </w:rPr>
              <w:t>Юридическая и экономическая ответственность</w:t>
            </w:r>
            <w:r w:rsidR="00E14A25">
              <w:rPr>
                <w:rFonts w:ascii="Times New Roman" w:hAnsi="Times New Roman" w:cs="Times New Roman"/>
                <w:color w:val="000000"/>
                <w:sz w:val="20"/>
                <w:szCs w:val="20"/>
              </w:rPr>
              <w:t xml:space="preserve"> </w:t>
            </w:r>
            <w:r w:rsidR="00E14A25" w:rsidRPr="00E14A25">
              <w:rPr>
                <w:rFonts w:ascii="Times New Roman" w:hAnsi="Times New Roman"/>
                <w:sz w:val="20"/>
                <w:szCs w:val="20"/>
              </w:rPr>
              <w:t>за нарушение экологического состояния природных систем</w:t>
            </w:r>
            <w:r w:rsidR="00E14A25">
              <w:rPr>
                <w:rFonts w:ascii="Times New Roman" w:hAnsi="Times New Roman" w:cs="Times New Roman"/>
                <w:bCs/>
                <w:sz w:val="20"/>
                <w:szCs w:val="20"/>
              </w:rPr>
              <w:t>.</w:t>
            </w:r>
            <w:r w:rsidR="00336C09" w:rsidRPr="00E14A25">
              <w:rPr>
                <w:rFonts w:ascii="Times New Roman" w:hAnsi="Times New Roman" w:cs="Times New Roman"/>
                <w:bCs/>
                <w:sz w:val="20"/>
                <w:szCs w:val="20"/>
              </w:rPr>
              <w:t xml:space="preserve"> </w:t>
            </w:r>
            <w:r w:rsidR="00336C09" w:rsidRPr="00336C09">
              <w:rPr>
                <w:rFonts w:ascii="Times New Roman" w:hAnsi="Times New Roman" w:cs="Times New Roman"/>
                <w:bCs/>
                <w:sz w:val="20"/>
                <w:szCs w:val="20"/>
              </w:rPr>
              <w:t>Экономический ущерб от загрязнения окружающей среды.</w:t>
            </w:r>
            <w:r w:rsidR="00E14A25">
              <w:rPr>
                <w:rFonts w:ascii="Times New Roman" w:hAnsi="Times New Roman" w:cs="Times New Roman"/>
                <w:bCs/>
                <w:sz w:val="20"/>
                <w:szCs w:val="20"/>
              </w:rPr>
              <w:t xml:space="preserve"> </w:t>
            </w:r>
            <w:r w:rsidR="00E14A25" w:rsidRPr="00E14A25">
              <w:rPr>
                <w:rFonts w:ascii="Times New Roman" w:hAnsi="Times New Roman"/>
                <w:sz w:val="20"/>
                <w:szCs w:val="20"/>
              </w:rPr>
              <w:t>Понятие об экологической оценке деятельности производств и предприятий</w:t>
            </w:r>
            <w:r w:rsidR="00E14A25">
              <w:rPr>
                <w:rFonts w:ascii="Times New Roman" w:hAnsi="Times New Roman"/>
                <w:sz w:val="24"/>
                <w:szCs w:val="24"/>
              </w:rPr>
              <w:t>.</w:t>
            </w:r>
          </w:p>
        </w:tc>
        <w:tc>
          <w:tcPr>
            <w:tcW w:w="2694" w:type="dxa"/>
            <w:vAlign w:val="center"/>
          </w:tcPr>
          <w:p w:rsidR="005D4437" w:rsidRPr="002C2CC9" w:rsidRDefault="002C2CC9" w:rsidP="002C2CC9">
            <w:pPr>
              <w:jc w:val="center"/>
              <w:rPr>
                <w:rFonts w:ascii="Times New Roman" w:eastAsia="Calibri" w:hAnsi="Times New Roman" w:cs="Times New Roman"/>
                <w:bCs/>
                <w:sz w:val="20"/>
                <w:szCs w:val="20"/>
              </w:rPr>
            </w:pPr>
            <w:r w:rsidRPr="002C2CC9">
              <w:rPr>
                <w:rFonts w:ascii="Times New Roman" w:eastAsia="Calibri" w:hAnsi="Times New Roman" w:cs="Times New Roman"/>
                <w:iCs/>
                <w:sz w:val="20"/>
                <w:szCs w:val="20"/>
              </w:rPr>
              <w:t>2</w:t>
            </w:r>
          </w:p>
        </w:tc>
        <w:tc>
          <w:tcPr>
            <w:tcW w:w="2409" w:type="dxa"/>
            <w:vMerge/>
          </w:tcPr>
          <w:p w:rsidR="005D4437" w:rsidRPr="002C2CC9" w:rsidRDefault="005D4437" w:rsidP="002C2CC9">
            <w:pPr>
              <w:rPr>
                <w:rFonts w:ascii="Times New Roman" w:eastAsia="Times New Roman" w:hAnsi="Times New Roman" w:cs="Times New Roman"/>
                <w:b/>
                <w:bCs/>
                <w:sz w:val="20"/>
                <w:szCs w:val="20"/>
                <w:lang w:eastAsia="ru-RU"/>
              </w:rPr>
            </w:pPr>
          </w:p>
        </w:tc>
      </w:tr>
      <w:tr w:rsidR="005D4437" w:rsidRPr="002C2CC9" w:rsidTr="00B36DE6">
        <w:trPr>
          <w:trHeight w:val="361"/>
        </w:trPr>
        <w:tc>
          <w:tcPr>
            <w:tcW w:w="2972" w:type="dxa"/>
            <w:vMerge/>
          </w:tcPr>
          <w:p w:rsidR="005D4437" w:rsidRPr="002C2CC9" w:rsidRDefault="005D4437" w:rsidP="002C2CC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5D4437" w:rsidRPr="002C2CC9" w:rsidRDefault="005D4437" w:rsidP="002C2CC9">
            <w:pPr>
              <w:rPr>
                <w:rFonts w:ascii="Times New Roman" w:eastAsia="Calibri" w:hAnsi="Times New Roman" w:cs="Times New Roman"/>
                <w:b/>
                <w:bCs/>
                <w:sz w:val="20"/>
                <w:szCs w:val="20"/>
              </w:rPr>
            </w:pPr>
            <w:r w:rsidRPr="002C2CC9">
              <w:rPr>
                <w:rFonts w:ascii="Times New Roman" w:eastAsia="Calibri" w:hAnsi="Times New Roman" w:cs="Times New Roman"/>
                <w:b/>
                <w:bCs/>
                <w:sz w:val="20"/>
                <w:szCs w:val="20"/>
              </w:rPr>
              <w:t>В том числе практических и лабораторных занятий</w:t>
            </w:r>
          </w:p>
        </w:tc>
        <w:tc>
          <w:tcPr>
            <w:tcW w:w="2694" w:type="dxa"/>
            <w:vAlign w:val="center"/>
          </w:tcPr>
          <w:p w:rsidR="005D4437" w:rsidRPr="00336C09" w:rsidRDefault="005D4437" w:rsidP="002C2CC9">
            <w:pPr>
              <w:jc w:val="center"/>
              <w:rPr>
                <w:rFonts w:ascii="Times New Roman" w:eastAsia="Calibri" w:hAnsi="Times New Roman" w:cs="Times New Roman"/>
                <w:b/>
                <w:bCs/>
                <w:sz w:val="20"/>
                <w:szCs w:val="20"/>
              </w:rPr>
            </w:pPr>
          </w:p>
        </w:tc>
        <w:tc>
          <w:tcPr>
            <w:tcW w:w="2409" w:type="dxa"/>
            <w:vMerge/>
          </w:tcPr>
          <w:p w:rsidR="005D4437" w:rsidRPr="002C2CC9" w:rsidRDefault="005D4437" w:rsidP="002C2CC9">
            <w:pPr>
              <w:rPr>
                <w:rFonts w:ascii="Times New Roman" w:eastAsia="Times New Roman" w:hAnsi="Times New Roman" w:cs="Times New Roman"/>
                <w:b/>
                <w:bCs/>
                <w:sz w:val="20"/>
                <w:szCs w:val="20"/>
                <w:lang w:eastAsia="ru-RU"/>
              </w:rPr>
            </w:pPr>
          </w:p>
        </w:tc>
      </w:tr>
      <w:tr w:rsidR="005D4437" w:rsidRPr="002C2CC9" w:rsidTr="00B36DE6">
        <w:trPr>
          <w:trHeight w:val="361"/>
        </w:trPr>
        <w:tc>
          <w:tcPr>
            <w:tcW w:w="2972" w:type="dxa"/>
            <w:vMerge/>
          </w:tcPr>
          <w:p w:rsidR="005D4437" w:rsidRPr="002C2CC9" w:rsidRDefault="005D4437" w:rsidP="002C2CC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504E9C" w:rsidRPr="002C2CC9" w:rsidRDefault="00D17C54" w:rsidP="002C2CC9">
            <w:pPr>
              <w:rPr>
                <w:rFonts w:ascii="Times New Roman" w:eastAsia="Calibri" w:hAnsi="Times New Roman" w:cs="Times New Roman"/>
                <w:sz w:val="20"/>
                <w:szCs w:val="20"/>
              </w:rPr>
            </w:pPr>
            <w:r w:rsidRPr="002C2CC9">
              <w:rPr>
                <w:rFonts w:ascii="Times New Roman" w:eastAsia="Calibri" w:hAnsi="Times New Roman" w:cs="Times New Roman"/>
                <w:b/>
                <w:sz w:val="20"/>
                <w:szCs w:val="20"/>
              </w:rPr>
              <w:t xml:space="preserve">1. </w:t>
            </w:r>
            <w:r w:rsidR="00504E9C" w:rsidRPr="002C2CC9">
              <w:rPr>
                <w:rFonts w:ascii="Times New Roman" w:eastAsia="Calibri" w:hAnsi="Times New Roman" w:cs="Times New Roman"/>
                <w:b/>
                <w:sz w:val="20"/>
                <w:szCs w:val="20"/>
              </w:rPr>
              <w:t xml:space="preserve">Практическое занятие. </w:t>
            </w:r>
            <w:r w:rsidR="00504E9C" w:rsidRPr="002C2CC9">
              <w:rPr>
                <w:rFonts w:ascii="Times New Roman" w:eastAsia="Calibri" w:hAnsi="Times New Roman" w:cs="Times New Roman"/>
                <w:sz w:val="20"/>
                <w:szCs w:val="20"/>
              </w:rPr>
              <w:t>Практическая подготовка.</w:t>
            </w:r>
            <w:r w:rsidRPr="002C2CC9">
              <w:rPr>
                <w:rFonts w:ascii="Times New Roman" w:eastAsia="Calibri" w:hAnsi="Times New Roman" w:cs="Times New Roman"/>
                <w:b/>
                <w:sz w:val="20"/>
                <w:szCs w:val="20"/>
              </w:rPr>
              <w:t xml:space="preserve"> </w:t>
            </w:r>
          </w:p>
          <w:p w:rsidR="005D4437" w:rsidRPr="002C2CC9" w:rsidRDefault="00A916B6" w:rsidP="002C2CC9">
            <w:pPr>
              <w:rPr>
                <w:rFonts w:ascii="Times New Roman" w:eastAsia="Calibri" w:hAnsi="Times New Roman" w:cs="Times New Roman"/>
                <w:b/>
                <w:bCs/>
                <w:sz w:val="20"/>
                <w:szCs w:val="20"/>
              </w:rPr>
            </w:pPr>
            <w:r w:rsidRPr="002C2CC9">
              <w:rPr>
                <w:rFonts w:ascii="Times New Roman" w:hAnsi="Times New Roman" w:cs="Times New Roman"/>
                <w:iCs/>
                <w:color w:val="000000"/>
                <w:sz w:val="20"/>
                <w:szCs w:val="20"/>
              </w:rPr>
              <w:t xml:space="preserve">Юридическая ответственность </w:t>
            </w:r>
            <w:r w:rsidR="00E14A25" w:rsidRPr="00E14A25">
              <w:rPr>
                <w:rFonts w:ascii="Times New Roman" w:hAnsi="Times New Roman"/>
                <w:sz w:val="20"/>
                <w:szCs w:val="20"/>
              </w:rPr>
              <w:t>за нарушение экологического состояния природных систем</w:t>
            </w:r>
            <w:r w:rsidR="00E14A25">
              <w:rPr>
                <w:rFonts w:ascii="Times New Roman" w:hAnsi="Times New Roman"/>
                <w:sz w:val="20"/>
                <w:szCs w:val="20"/>
              </w:rPr>
              <w:t>.</w:t>
            </w:r>
          </w:p>
        </w:tc>
        <w:tc>
          <w:tcPr>
            <w:tcW w:w="2694" w:type="dxa"/>
            <w:vAlign w:val="center"/>
          </w:tcPr>
          <w:p w:rsidR="005D4437" w:rsidRPr="002C2CC9" w:rsidRDefault="005D4437" w:rsidP="002C2CC9">
            <w:pPr>
              <w:jc w:val="center"/>
              <w:rPr>
                <w:rFonts w:ascii="Times New Roman" w:eastAsia="Calibri" w:hAnsi="Times New Roman" w:cs="Times New Roman"/>
                <w:bCs/>
                <w:sz w:val="20"/>
                <w:szCs w:val="20"/>
              </w:rPr>
            </w:pPr>
            <w:r w:rsidRPr="002C2CC9">
              <w:rPr>
                <w:rFonts w:ascii="Times New Roman" w:eastAsia="Calibri" w:hAnsi="Times New Roman" w:cs="Times New Roman"/>
                <w:iCs/>
                <w:sz w:val="20"/>
                <w:szCs w:val="20"/>
              </w:rPr>
              <w:t>2</w:t>
            </w:r>
          </w:p>
        </w:tc>
        <w:tc>
          <w:tcPr>
            <w:tcW w:w="2409" w:type="dxa"/>
            <w:vMerge/>
          </w:tcPr>
          <w:p w:rsidR="005D4437" w:rsidRPr="002C2CC9" w:rsidRDefault="005D4437" w:rsidP="002C2CC9">
            <w:pPr>
              <w:rPr>
                <w:rFonts w:ascii="Times New Roman" w:eastAsia="Times New Roman" w:hAnsi="Times New Roman" w:cs="Times New Roman"/>
                <w:b/>
                <w:bCs/>
                <w:sz w:val="20"/>
                <w:szCs w:val="20"/>
                <w:lang w:eastAsia="ru-RU"/>
              </w:rPr>
            </w:pPr>
          </w:p>
        </w:tc>
      </w:tr>
      <w:tr w:rsidR="005D4437" w:rsidRPr="002C2CC9" w:rsidTr="00336C09">
        <w:trPr>
          <w:trHeight w:val="255"/>
        </w:trPr>
        <w:tc>
          <w:tcPr>
            <w:tcW w:w="2972" w:type="dxa"/>
            <w:vMerge/>
          </w:tcPr>
          <w:p w:rsidR="005D4437" w:rsidRPr="002C2CC9" w:rsidRDefault="005D4437" w:rsidP="002C2CC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5D4437" w:rsidRPr="002C2CC9" w:rsidRDefault="005D4437" w:rsidP="002C2CC9">
            <w:pPr>
              <w:rPr>
                <w:rFonts w:ascii="Times New Roman" w:eastAsia="Calibri" w:hAnsi="Times New Roman" w:cs="Times New Roman"/>
                <w:b/>
                <w:bCs/>
                <w:sz w:val="20"/>
                <w:szCs w:val="20"/>
              </w:rPr>
            </w:pPr>
            <w:r w:rsidRPr="002C2CC9">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5D4437" w:rsidRPr="002C2CC9" w:rsidRDefault="005D4437" w:rsidP="002C2CC9">
            <w:pPr>
              <w:jc w:val="center"/>
              <w:rPr>
                <w:rFonts w:ascii="Times New Roman" w:eastAsia="Calibri" w:hAnsi="Times New Roman" w:cs="Times New Roman"/>
                <w:b/>
                <w:bCs/>
                <w:sz w:val="20"/>
                <w:szCs w:val="20"/>
              </w:rPr>
            </w:pPr>
            <w:r w:rsidRPr="002C2CC9">
              <w:rPr>
                <w:rFonts w:ascii="Times New Roman" w:eastAsia="Calibri" w:hAnsi="Times New Roman" w:cs="Times New Roman"/>
                <w:b/>
                <w:bCs/>
                <w:i/>
                <w:iCs/>
                <w:sz w:val="20"/>
                <w:szCs w:val="20"/>
              </w:rPr>
              <w:t>-</w:t>
            </w:r>
          </w:p>
        </w:tc>
        <w:tc>
          <w:tcPr>
            <w:tcW w:w="2409" w:type="dxa"/>
            <w:vMerge/>
          </w:tcPr>
          <w:p w:rsidR="005D4437" w:rsidRPr="002C2CC9" w:rsidRDefault="005D4437" w:rsidP="002C2CC9">
            <w:pPr>
              <w:rPr>
                <w:rFonts w:ascii="Times New Roman" w:eastAsia="Times New Roman" w:hAnsi="Times New Roman" w:cs="Times New Roman"/>
                <w:b/>
                <w:bCs/>
                <w:sz w:val="20"/>
                <w:szCs w:val="20"/>
                <w:lang w:eastAsia="ru-RU"/>
              </w:rPr>
            </w:pPr>
          </w:p>
        </w:tc>
      </w:tr>
      <w:tr w:rsidR="002C2CC9" w:rsidRPr="002C2CC9" w:rsidTr="00B36DE6">
        <w:trPr>
          <w:trHeight w:val="361"/>
        </w:trPr>
        <w:tc>
          <w:tcPr>
            <w:tcW w:w="2972" w:type="dxa"/>
          </w:tcPr>
          <w:p w:rsidR="002C2CC9" w:rsidRPr="002C2CC9" w:rsidRDefault="002C2CC9" w:rsidP="002C2CC9">
            <w:pP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Итоговое занятие</w:t>
            </w:r>
          </w:p>
        </w:tc>
        <w:tc>
          <w:tcPr>
            <w:tcW w:w="6662" w:type="dxa"/>
            <w:tcBorders>
              <w:top w:val="single" w:sz="4" w:space="0" w:color="auto"/>
              <w:left w:val="single" w:sz="4" w:space="0" w:color="auto"/>
              <w:bottom w:val="single" w:sz="4" w:space="0" w:color="auto"/>
            </w:tcBorders>
          </w:tcPr>
          <w:p w:rsidR="002C2CC9" w:rsidRPr="002C2CC9" w:rsidRDefault="002C2CC9" w:rsidP="002C2CC9">
            <w:pPr>
              <w:rPr>
                <w:rFonts w:ascii="Times New Roman" w:eastAsia="Times New Roman" w:hAnsi="Times New Roman" w:cs="Times New Roman"/>
                <w:b/>
                <w:bCs/>
                <w:sz w:val="20"/>
                <w:szCs w:val="20"/>
                <w:lang w:eastAsia="ru-RU"/>
              </w:rPr>
            </w:pPr>
            <w:r w:rsidRPr="002C2CC9">
              <w:rPr>
                <w:rFonts w:ascii="Times New Roman" w:hAnsi="Times New Roman" w:cs="Times New Roman"/>
                <w:sz w:val="20"/>
                <w:szCs w:val="20"/>
              </w:rPr>
              <w:t>Дифференцированный зачет</w:t>
            </w:r>
          </w:p>
        </w:tc>
        <w:tc>
          <w:tcPr>
            <w:tcW w:w="2694" w:type="dxa"/>
            <w:vAlign w:val="center"/>
          </w:tcPr>
          <w:p w:rsidR="002C2CC9" w:rsidRPr="002C2CC9" w:rsidRDefault="002C2CC9" w:rsidP="002C2CC9">
            <w:pPr>
              <w:jc w:val="center"/>
              <w:rPr>
                <w:rFonts w:ascii="Times New Roman" w:eastAsia="Calibri" w:hAnsi="Times New Roman" w:cs="Times New Roman"/>
                <w:b/>
                <w:bCs/>
                <w:iCs/>
                <w:sz w:val="20"/>
                <w:szCs w:val="20"/>
              </w:rPr>
            </w:pPr>
            <w:r>
              <w:rPr>
                <w:rFonts w:ascii="Times New Roman" w:eastAsia="Calibri" w:hAnsi="Times New Roman" w:cs="Times New Roman"/>
                <w:b/>
                <w:bCs/>
                <w:iCs/>
                <w:sz w:val="20"/>
                <w:szCs w:val="20"/>
              </w:rPr>
              <w:t>2</w:t>
            </w:r>
          </w:p>
        </w:tc>
        <w:tc>
          <w:tcPr>
            <w:tcW w:w="2409" w:type="dxa"/>
          </w:tcPr>
          <w:p w:rsidR="002C2CC9" w:rsidRPr="002C2CC9" w:rsidRDefault="002C2CC9" w:rsidP="002C2CC9">
            <w:pPr>
              <w:rPr>
                <w:rFonts w:ascii="Times New Roman" w:eastAsia="Times New Roman" w:hAnsi="Times New Roman" w:cs="Times New Roman"/>
                <w:b/>
                <w:bCs/>
                <w:sz w:val="20"/>
                <w:szCs w:val="20"/>
                <w:lang w:eastAsia="ru-RU"/>
              </w:rPr>
            </w:pPr>
          </w:p>
        </w:tc>
      </w:tr>
      <w:tr w:rsidR="00CB6255" w:rsidRPr="002C2CC9" w:rsidTr="00084008">
        <w:tc>
          <w:tcPr>
            <w:tcW w:w="9634" w:type="dxa"/>
            <w:gridSpan w:val="2"/>
          </w:tcPr>
          <w:p w:rsidR="00CB6255" w:rsidRPr="002C2CC9" w:rsidRDefault="00CB6255" w:rsidP="002C2CC9">
            <w:pPr>
              <w:rPr>
                <w:rFonts w:ascii="Times New Roman" w:eastAsia="Times New Roman" w:hAnsi="Times New Roman" w:cs="Times New Roman"/>
                <w:b/>
                <w:bCs/>
                <w:sz w:val="20"/>
                <w:szCs w:val="20"/>
                <w:lang w:eastAsia="ru-RU"/>
              </w:rPr>
            </w:pPr>
            <w:r w:rsidRPr="002C2CC9">
              <w:rPr>
                <w:rFonts w:ascii="Times New Roman" w:eastAsia="Times New Roman" w:hAnsi="Times New Roman" w:cs="Times New Roman"/>
                <w:b/>
                <w:bCs/>
                <w:sz w:val="20"/>
                <w:szCs w:val="20"/>
                <w:lang w:eastAsia="ru-RU"/>
              </w:rPr>
              <w:t xml:space="preserve">Всего </w:t>
            </w:r>
          </w:p>
        </w:tc>
        <w:tc>
          <w:tcPr>
            <w:tcW w:w="2694" w:type="dxa"/>
            <w:vAlign w:val="center"/>
          </w:tcPr>
          <w:p w:rsidR="00CB6255" w:rsidRPr="002C2CC9" w:rsidRDefault="002C2CC9" w:rsidP="002C2CC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48</w:t>
            </w:r>
          </w:p>
        </w:tc>
        <w:tc>
          <w:tcPr>
            <w:tcW w:w="2409" w:type="dxa"/>
          </w:tcPr>
          <w:p w:rsidR="00CB6255" w:rsidRPr="002C2CC9" w:rsidRDefault="00CB6255" w:rsidP="002C2CC9">
            <w:pPr>
              <w:rPr>
                <w:rFonts w:ascii="Times New Roman" w:eastAsia="Times New Roman" w:hAnsi="Times New Roman" w:cs="Times New Roman"/>
                <w:b/>
                <w:bCs/>
                <w:sz w:val="20"/>
                <w:szCs w:val="20"/>
                <w:lang w:eastAsia="ru-RU"/>
              </w:rPr>
            </w:pPr>
          </w:p>
        </w:tc>
      </w:tr>
    </w:tbl>
    <w:p w:rsidR="00210159" w:rsidRDefault="00210159" w:rsidP="00210159">
      <w:pPr>
        <w:rPr>
          <w:rFonts w:ascii="Times New Roman" w:hAnsi="Times New Roman" w:cs="Times New Roman"/>
          <w:sz w:val="24"/>
          <w:szCs w:val="24"/>
        </w:rPr>
        <w:sectPr w:rsidR="00210159" w:rsidSect="00A23603">
          <w:pgSz w:w="16838" w:h="11906" w:orient="landscape"/>
          <w:pgMar w:top="1701" w:right="1134" w:bottom="567" w:left="1134" w:header="709" w:footer="709" w:gutter="0"/>
          <w:cols w:space="708"/>
          <w:docGrid w:linePitch="360"/>
        </w:sectPr>
      </w:pPr>
    </w:p>
    <w:p w:rsidR="00210159" w:rsidRDefault="00210159" w:rsidP="00210159">
      <w:pPr>
        <w:rPr>
          <w:rFonts w:ascii="Times New Roman" w:hAnsi="Times New Roman" w:cs="Times New Roman"/>
          <w:sz w:val="24"/>
          <w:szCs w:val="24"/>
        </w:rPr>
      </w:pPr>
    </w:p>
    <w:p w:rsidR="00210159" w:rsidRPr="00DF068E" w:rsidRDefault="00210159" w:rsidP="00210159">
      <w:pPr>
        <w:pStyle w:val="14"/>
        <w:rPr>
          <w:rFonts w:ascii="Times New Roman" w:hAnsi="Times New Roman"/>
          <w:lang w:val="ru-RU"/>
        </w:rPr>
      </w:pPr>
      <w:bookmarkStart w:id="24" w:name="_Toc152334671"/>
      <w:bookmarkStart w:id="25" w:name="_Toc156294574"/>
      <w:bookmarkStart w:id="26" w:name="_Toc156825296"/>
      <w:r w:rsidRPr="00E11160">
        <w:rPr>
          <w:rFonts w:ascii="Times New Roman" w:hAnsi="Times New Roman"/>
        </w:rPr>
        <w:t xml:space="preserve">3. </w:t>
      </w:r>
      <w:r w:rsidRPr="008D2724">
        <w:rPr>
          <w:rFonts w:ascii="Times New Roman" w:hAnsi="Times New Roman"/>
        </w:rPr>
        <w:t xml:space="preserve">Условия реализации </w:t>
      </w:r>
      <w:bookmarkEnd w:id="24"/>
      <w:r>
        <w:rPr>
          <w:rFonts w:ascii="Times New Roman" w:hAnsi="Times New Roman"/>
          <w:lang w:val="ru-RU"/>
        </w:rPr>
        <w:t>ДИСЦИПЛИНЫ</w:t>
      </w:r>
      <w:bookmarkEnd w:id="25"/>
      <w:bookmarkEnd w:id="26"/>
    </w:p>
    <w:p w:rsidR="00210159" w:rsidRPr="002267B1" w:rsidRDefault="00210159" w:rsidP="00210159">
      <w:pPr>
        <w:pStyle w:val="110"/>
        <w:rPr>
          <w:rFonts w:ascii="Times New Roman" w:hAnsi="Times New Roman"/>
          <w:color w:val="auto"/>
        </w:rPr>
      </w:pPr>
      <w:bookmarkStart w:id="27" w:name="_Toc152334672"/>
      <w:bookmarkStart w:id="28" w:name="_Toc156294575"/>
      <w:bookmarkStart w:id="29" w:name="_Toc156825297"/>
      <w:r w:rsidRPr="002267B1">
        <w:rPr>
          <w:rFonts w:ascii="Times New Roman" w:hAnsi="Times New Roman"/>
          <w:color w:val="auto"/>
        </w:rPr>
        <w:t>3.1. Материально-техническое обеспечение</w:t>
      </w:r>
      <w:bookmarkEnd w:id="27"/>
      <w:bookmarkEnd w:id="28"/>
      <w:bookmarkEnd w:id="29"/>
    </w:p>
    <w:p w:rsidR="00776A25" w:rsidRDefault="00210159" w:rsidP="00210159">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w:t>
      </w:r>
      <w:r w:rsidR="002267B1">
        <w:rPr>
          <w:rFonts w:ascii="Times New Roman" w:hAnsi="Times New Roman" w:cs="Times New Roman"/>
          <w:bCs/>
          <w:sz w:val="24"/>
          <w:szCs w:val="24"/>
        </w:rPr>
        <w:t xml:space="preserve">абинет </w:t>
      </w:r>
      <w:r w:rsidR="005653D9">
        <w:rPr>
          <w:rFonts w:ascii="Times New Roman" w:hAnsi="Times New Roman" w:cs="Times New Roman"/>
          <w:bCs/>
          <w:sz w:val="24"/>
          <w:szCs w:val="24"/>
        </w:rPr>
        <w:t>«</w:t>
      </w:r>
      <w:r w:rsidR="00AA1877" w:rsidRPr="00AA1877">
        <w:rPr>
          <w:rFonts w:ascii="Times New Roman" w:hAnsi="Times New Roman" w:cs="Times New Roman"/>
          <w:sz w:val="24"/>
          <w:szCs w:val="24"/>
        </w:rPr>
        <w:t>Социально-гуманитарных дисциплин</w:t>
      </w:r>
      <w:r w:rsidR="005653D9">
        <w:rPr>
          <w:rFonts w:ascii="Times New Roman" w:hAnsi="Times New Roman" w:cs="Times New Roman"/>
          <w:bCs/>
          <w:sz w:val="24"/>
          <w:szCs w:val="24"/>
        </w:rPr>
        <w:t>»</w:t>
      </w:r>
      <w:r w:rsidRPr="00FA680C">
        <w:rPr>
          <w:rFonts w:ascii="Times New Roman" w:hAnsi="Times New Roman" w:cs="Times New Roman"/>
          <w:bCs/>
          <w:i/>
          <w:sz w:val="24"/>
          <w:szCs w:val="24"/>
        </w:rPr>
        <w:t xml:space="preserve">, </w:t>
      </w:r>
      <w:r w:rsidR="00AA1877">
        <w:rPr>
          <w:rFonts w:ascii="Times New Roman" w:hAnsi="Times New Roman" w:cs="Times New Roman"/>
          <w:bCs/>
          <w:sz w:val="24"/>
          <w:szCs w:val="24"/>
        </w:rPr>
        <w:t>оснащенный</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00776A25">
        <w:rPr>
          <w:rFonts w:ascii="Times New Roman" w:hAnsi="Times New Roman" w:cs="Times New Roman"/>
          <w:bCs/>
          <w:sz w:val="24"/>
          <w:szCs w:val="24"/>
        </w:rPr>
        <w:t>:</w:t>
      </w:r>
    </w:p>
    <w:p w:rsidR="00776A25" w:rsidRPr="00776A25" w:rsidRDefault="00776A25" w:rsidP="00776A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bCs/>
          <w:sz w:val="24"/>
          <w:szCs w:val="24"/>
        </w:rPr>
      </w:pPr>
      <w:r w:rsidRPr="00776A25">
        <w:rPr>
          <w:rFonts w:ascii="Times New Roman" w:hAnsi="Times New Roman" w:cs="Times New Roman"/>
          <w:bCs/>
          <w:sz w:val="24"/>
          <w:szCs w:val="24"/>
        </w:rPr>
        <w:t>- посадочные места по количеству обучающихся;</w:t>
      </w:r>
    </w:p>
    <w:p w:rsidR="00776A25" w:rsidRPr="00776A25" w:rsidRDefault="00776A25" w:rsidP="00776A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bCs/>
          <w:sz w:val="24"/>
          <w:szCs w:val="24"/>
        </w:rPr>
      </w:pPr>
      <w:r w:rsidRPr="00776A25">
        <w:rPr>
          <w:rFonts w:ascii="Times New Roman" w:hAnsi="Times New Roman" w:cs="Times New Roman"/>
          <w:bCs/>
          <w:sz w:val="24"/>
          <w:szCs w:val="24"/>
        </w:rPr>
        <w:t>- доска учебная;</w:t>
      </w:r>
    </w:p>
    <w:p w:rsidR="00776A25" w:rsidRPr="00776A25" w:rsidRDefault="00776A25" w:rsidP="00776A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bCs/>
          <w:sz w:val="24"/>
          <w:szCs w:val="24"/>
        </w:rPr>
      </w:pPr>
      <w:r w:rsidRPr="00776A25">
        <w:rPr>
          <w:rFonts w:ascii="Times New Roman" w:hAnsi="Times New Roman" w:cs="Times New Roman"/>
          <w:bCs/>
          <w:sz w:val="24"/>
          <w:szCs w:val="24"/>
        </w:rPr>
        <w:t>- рабочее место преподавателя;</w:t>
      </w:r>
    </w:p>
    <w:p w:rsidR="00776A25" w:rsidRPr="00776A25" w:rsidRDefault="00776A25" w:rsidP="00776A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bCs/>
          <w:sz w:val="24"/>
          <w:szCs w:val="24"/>
        </w:rPr>
      </w:pPr>
      <w:r w:rsidRPr="00776A25">
        <w:rPr>
          <w:rFonts w:ascii="Times New Roman" w:hAnsi="Times New Roman" w:cs="Times New Roman"/>
          <w:bCs/>
          <w:sz w:val="24"/>
          <w:szCs w:val="24"/>
        </w:rPr>
        <w:t>- комплект методических указаний для выполнения ПР</w:t>
      </w:r>
    </w:p>
    <w:p w:rsidR="00776A25" w:rsidRPr="00776A25" w:rsidRDefault="00776A25" w:rsidP="00776A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bCs/>
          <w:sz w:val="24"/>
          <w:szCs w:val="24"/>
        </w:rPr>
      </w:pPr>
      <w:r w:rsidRPr="00776A25">
        <w:rPr>
          <w:rFonts w:ascii="Times New Roman" w:hAnsi="Times New Roman" w:cs="Times New Roman"/>
          <w:bCs/>
          <w:sz w:val="24"/>
          <w:szCs w:val="24"/>
        </w:rPr>
        <w:t xml:space="preserve">Технические средства обучения: </w:t>
      </w:r>
    </w:p>
    <w:p w:rsidR="00776A25" w:rsidRPr="00776A25" w:rsidRDefault="00776A25" w:rsidP="00776A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bCs/>
          <w:sz w:val="24"/>
          <w:szCs w:val="24"/>
        </w:rPr>
      </w:pPr>
      <w:r w:rsidRPr="00776A25">
        <w:rPr>
          <w:rFonts w:ascii="Times New Roman" w:hAnsi="Times New Roman" w:cs="Times New Roman"/>
          <w:bCs/>
          <w:sz w:val="24"/>
          <w:szCs w:val="24"/>
        </w:rPr>
        <w:t>- компьютер с лиценз</w:t>
      </w:r>
      <w:r w:rsidR="001F3F04">
        <w:rPr>
          <w:rFonts w:ascii="Times New Roman" w:hAnsi="Times New Roman" w:cs="Times New Roman"/>
          <w:bCs/>
          <w:sz w:val="24"/>
          <w:szCs w:val="24"/>
        </w:rPr>
        <w:t>ионным программным обеспечением.</w:t>
      </w:r>
    </w:p>
    <w:p w:rsidR="00210159" w:rsidRPr="00FA680C" w:rsidRDefault="00210159" w:rsidP="00210159">
      <w:pPr>
        <w:suppressAutoHyphens/>
        <w:ind w:firstLine="709"/>
        <w:jc w:val="both"/>
        <w:rPr>
          <w:rFonts w:ascii="Times New Roman" w:hAnsi="Times New Roman" w:cs="Times New Roman"/>
          <w:bCs/>
          <w:sz w:val="24"/>
          <w:szCs w:val="24"/>
        </w:rPr>
      </w:pPr>
    </w:p>
    <w:p w:rsidR="00210159" w:rsidRDefault="00210159" w:rsidP="00210159">
      <w:pPr>
        <w:pStyle w:val="110"/>
        <w:rPr>
          <w:rFonts w:ascii="Times New Roman" w:hAnsi="Times New Roman"/>
        </w:rPr>
      </w:pPr>
      <w:bookmarkStart w:id="30" w:name="_Toc152334673"/>
      <w:bookmarkStart w:id="31" w:name="_Toc156294576"/>
      <w:bookmarkStart w:id="32" w:name="_Toc156825298"/>
    </w:p>
    <w:p w:rsidR="00210159" w:rsidRPr="005653D9" w:rsidRDefault="00210159" w:rsidP="00210159">
      <w:pPr>
        <w:pStyle w:val="110"/>
        <w:rPr>
          <w:rFonts w:ascii="Times New Roman" w:eastAsia="Times New Roman" w:hAnsi="Times New Roman"/>
          <w:color w:val="auto"/>
        </w:rPr>
      </w:pPr>
      <w:r w:rsidRPr="005653D9">
        <w:rPr>
          <w:rFonts w:ascii="Times New Roman" w:hAnsi="Times New Roman"/>
          <w:color w:val="auto"/>
        </w:rPr>
        <w:t>3.2. Учебно-методическое обеспечение</w:t>
      </w:r>
      <w:bookmarkEnd w:id="30"/>
      <w:bookmarkEnd w:id="31"/>
      <w:bookmarkEnd w:id="32"/>
    </w:p>
    <w:p w:rsidR="00210159" w:rsidRPr="00E11160" w:rsidRDefault="00210159" w:rsidP="00210159">
      <w:pPr>
        <w:pStyle w:val="a4"/>
        <w:spacing w:line="276" w:lineRule="auto"/>
        <w:ind w:left="0" w:firstLine="709"/>
        <w:rPr>
          <w:rFonts w:ascii="Times New Roman" w:hAnsi="Times New Roman" w:cs="Times New Roman"/>
          <w:b/>
          <w:sz w:val="24"/>
          <w:szCs w:val="24"/>
        </w:rPr>
      </w:pPr>
      <w:bookmarkStart w:id="33" w:name="_Hlk156820957"/>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bookmarkEnd w:id="33"/>
    <w:p w:rsidR="00AA1877" w:rsidRPr="00AA1877" w:rsidRDefault="00AA1877" w:rsidP="00AA1877">
      <w:pPr>
        <w:autoSpaceDE w:val="0"/>
        <w:autoSpaceDN w:val="0"/>
        <w:adjustRightInd w:val="0"/>
        <w:ind w:firstLine="709"/>
        <w:jc w:val="both"/>
        <w:rPr>
          <w:rFonts w:ascii="Times New Roman" w:hAnsi="Times New Roman" w:cs="Times New Roman"/>
          <w:sz w:val="24"/>
          <w:szCs w:val="24"/>
          <w:shd w:val="clear" w:color="auto" w:fill="FFFFFF"/>
        </w:rPr>
      </w:pPr>
      <w:r w:rsidRPr="00AA1877">
        <w:rPr>
          <w:rFonts w:ascii="Times New Roman" w:hAnsi="Times New Roman" w:cs="Times New Roman"/>
          <w:sz w:val="24"/>
          <w:szCs w:val="24"/>
          <w:shd w:val="clear" w:color="auto" w:fill="FFFFFF"/>
        </w:rPr>
        <w:t xml:space="preserve">1.Гальперин, М. В. Экологические основы природопользования: учебник / М.В. Гальперин. — 2-е изд., </w:t>
      </w:r>
      <w:proofErr w:type="spellStart"/>
      <w:r w:rsidRPr="00AA1877">
        <w:rPr>
          <w:rFonts w:ascii="Times New Roman" w:hAnsi="Times New Roman" w:cs="Times New Roman"/>
          <w:sz w:val="24"/>
          <w:szCs w:val="24"/>
          <w:shd w:val="clear" w:color="auto" w:fill="FFFFFF"/>
        </w:rPr>
        <w:t>испр</w:t>
      </w:r>
      <w:proofErr w:type="spellEnd"/>
      <w:r w:rsidRPr="00AA1877">
        <w:rPr>
          <w:rFonts w:ascii="Times New Roman" w:hAnsi="Times New Roman" w:cs="Times New Roman"/>
          <w:sz w:val="24"/>
          <w:szCs w:val="24"/>
          <w:shd w:val="clear" w:color="auto" w:fill="FFFFFF"/>
        </w:rPr>
        <w:t>. — М: «ФОРУМ»: ИНФРА-М, 2018. — 256 с.</w:t>
      </w:r>
    </w:p>
    <w:p w:rsidR="00AA1877" w:rsidRPr="00AA1877" w:rsidRDefault="00AA1877" w:rsidP="00AA1877">
      <w:pPr>
        <w:ind w:firstLine="709"/>
        <w:jc w:val="both"/>
        <w:rPr>
          <w:rFonts w:ascii="Times New Roman" w:hAnsi="Times New Roman" w:cs="Times New Roman"/>
          <w:sz w:val="24"/>
          <w:szCs w:val="24"/>
        </w:rPr>
      </w:pPr>
      <w:r w:rsidRPr="00AA1877">
        <w:rPr>
          <w:rFonts w:ascii="Times New Roman" w:hAnsi="Times New Roman" w:cs="Times New Roman"/>
          <w:sz w:val="24"/>
          <w:szCs w:val="24"/>
          <w:shd w:val="clear" w:color="auto" w:fill="FFFFFF"/>
        </w:rPr>
        <w:t xml:space="preserve">2.Зверева Е.А. </w:t>
      </w:r>
      <w:r w:rsidRPr="00AA1877">
        <w:rPr>
          <w:rFonts w:ascii="Times New Roman" w:hAnsi="Times New Roman" w:cs="Times New Roman"/>
          <w:sz w:val="24"/>
          <w:szCs w:val="24"/>
        </w:rPr>
        <w:t>Методические указания по выполнению практических работ по дисциплине «Экологические основы природопользования». – Уварово, 2020</w:t>
      </w:r>
    </w:p>
    <w:p w:rsidR="005653D9" w:rsidRPr="00FA75A3" w:rsidRDefault="005653D9" w:rsidP="00776A25">
      <w:pPr>
        <w:tabs>
          <w:tab w:val="left" w:pos="1134"/>
        </w:tabs>
        <w:contextualSpacing/>
        <w:jc w:val="both"/>
        <w:rPr>
          <w:noProof/>
          <w:sz w:val="24"/>
          <w:szCs w:val="24"/>
        </w:rPr>
      </w:pPr>
    </w:p>
    <w:p w:rsidR="00776A25" w:rsidRDefault="00210159" w:rsidP="00776A25">
      <w:pPr>
        <w:suppressAutoHyphens/>
        <w:spacing w:line="276" w:lineRule="auto"/>
        <w:ind w:firstLine="709"/>
        <w:contextualSpacing/>
        <w:rPr>
          <w:rFonts w:ascii="Times New Roman" w:hAnsi="Times New Roman" w:cs="Times New Roman"/>
          <w:b/>
          <w:bCs/>
          <w:iCs/>
          <w:sz w:val="24"/>
          <w:szCs w:val="24"/>
        </w:rPr>
      </w:pPr>
      <w:r w:rsidRPr="005653D9">
        <w:rPr>
          <w:rFonts w:ascii="Times New Roman" w:hAnsi="Times New Roman" w:cs="Times New Roman"/>
          <w:b/>
          <w:bCs/>
          <w:iCs/>
          <w:sz w:val="24"/>
          <w:szCs w:val="24"/>
        </w:rPr>
        <w:t>3</w:t>
      </w:r>
      <w:bookmarkStart w:id="34" w:name="_Toc152334674"/>
      <w:bookmarkStart w:id="35" w:name="_Toc156294577"/>
      <w:bookmarkStart w:id="36" w:name="_Toc156825299"/>
      <w:r w:rsidR="00776A25">
        <w:rPr>
          <w:rFonts w:ascii="Times New Roman" w:hAnsi="Times New Roman" w:cs="Times New Roman"/>
          <w:b/>
          <w:bCs/>
          <w:iCs/>
          <w:sz w:val="24"/>
          <w:szCs w:val="24"/>
        </w:rPr>
        <w:t xml:space="preserve">.2.2. Дополнительные источники </w:t>
      </w:r>
    </w:p>
    <w:p w:rsidR="00AA1877" w:rsidRPr="00AA1877" w:rsidRDefault="00AA1877" w:rsidP="00AA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Pr>
          <w:rFonts w:ascii="Times New Roman" w:hAnsi="Times New Roman" w:cs="Times New Roman"/>
          <w:bCs/>
          <w:color w:val="000000"/>
          <w:sz w:val="24"/>
          <w:szCs w:val="24"/>
        </w:rPr>
        <w:t>1</w:t>
      </w:r>
      <w:r w:rsidRPr="00AA1877">
        <w:rPr>
          <w:rFonts w:ascii="Times New Roman" w:hAnsi="Times New Roman" w:cs="Times New Roman"/>
          <w:bCs/>
          <w:color w:val="000000"/>
          <w:sz w:val="24"/>
          <w:szCs w:val="24"/>
        </w:rPr>
        <w:t>.Трушина Т.П., Саенко О.Е. Экологические основы природопользования.</w:t>
      </w:r>
      <w:r w:rsidR="00C45798">
        <w:rPr>
          <w:rFonts w:ascii="Times New Roman" w:hAnsi="Times New Roman" w:cs="Times New Roman"/>
          <w:bCs/>
          <w:color w:val="000000"/>
          <w:sz w:val="24"/>
          <w:szCs w:val="24"/>
        </w:rPr>
        <w:t xml:space="preserve"> </w:t>
      </w:r>
      <w:r w:rsidRPr="00AA1877">
        <w:rPr>
          <w:rFonts w:ascii="Times New Roman" w:hAnsi="Times New Roman" w:cs="Times New Roman"/>
          <w:bCs/>
          <w:color w:val="000000"/>
          <w:sz w:val="24"/>
          <w:szCs w:val="24"/>
        </w:rPr>
        <w:t>-М:</w:t>
      </w:r>
      <w:r w:rsidRPr="00AA1877">
        <w:rPr>
          <w:rFonts w:ascii="Times New Roman" w:hAnsi="Times New Roman" w:cs="Times New Roman"/>
          <w:bCs/>
          <w:sz w:val="24"/>
          <w:szCs w:val="24"/>
        </w:rPr>
        <w:t xml:space="preserve"> </w:t>
      </w:r>
      <w:proofErr w:type="spellStart"/>
      <w:r w:rsidRPr="00AA1877">
        <w:rPr>
          <w:rFonts w:ascii="Times New Roman" w:hAnsi="Times New Roman" w:cs="Times New Roman"/>
          <w:bCs/>
          <w:sz w:val="24"/>
          <w:szCs w:val="24"/>
        </w:rPr>
        <w:t>Кнорус</w:t>
      </w:r>
      <w:proofErr w:type="spellEnd"/>
      <w:r w:rsidRPr="00AA1877">
        <w:rPr>
          <w:rFonts w:ascii="Times New Roman" w:hAnsi="Times New Roman" w:cs="Times New Roman"/>
          <w:bCs/>
          <w:sz w:val="24"/>
          <w:szCs w:val="24"/>
        </w:rPr>
        <w:t>, 2021.</w:t>
      </w:r>
    </w:p>
    <w:p w:rsidR="00AA1877" w:rsidRPr="00AA1877" w:rsidRDefault="00776A25" w:rsidP="00AA1877">
      <w:pPr>
        <w:suppressAutoHyphens/>
        <w:ind w:firstLine="709"/>
        <w:contextualSpacing/>
        <w:rPr>
          <w:rFonts w:ascii="Times New Roman" w:hAnsi="Times New Roman" w:cs="Times New Roman"/>
          <w:sz w:val="24"/>
          <w:szCs w:val="24"/>
        </w:rPr>
      </w:pPr>
      <w:r w:rsidRPr="00776A25">
        <w:rPr>
          <w:rFonts w:ascii="Times New Roman" w:hAnsi="Times New Roman" w:cs="Times New Roman"/>
          <w:bCs/>
          <w:sz w:val="24"/>
          <w:szCs w:val="24"/>
        </w:rPr>
        <w:t xml:space="preserve"> </w:t>
      </w:r>
      <w:r w:rsidR="00AA1877">
        <w:rPr>
          <w:rFonts w:ascii="Times New Roman" w:hAnsi="Times New Roman" w:cs="Times New Roman"/>
          <w:bCs/>
          <w:sz w:val="24"/>
          <w:szCs w:val="24"/>
        </w:rPr>
        <w:t>2</w:t>
      </w:r>
      <w:r w:rsidR="00AA1877" w:rsidRPr="00AA1877">
        <w:rPr>
          <w:rFonts w:ascii="Times New Roman" w:hAnsi="Times New Roman" w:cs="Times New Roman"/>
          <w:sz w:val="24"/>
          <w:szCs w:val="24"/>
        </w:rPr>
        <w:t>.</w:t>
      </w:r>
      <w:r w:rsidR="00AA1877">
        <w:rPr>
          <w:rFonts w:ascii="Times New Roman" w:hAnsi="Times New Roman" w:cs="Times New Roman"/>
          <w:sz w:val="24"/>
          <w:szCs w:val="24"/>
        </w:rPr>
        <w:t xml:space="preserve"> </w:t>
      </w:r>
      <w:r w:rsidR="00AA1877" w:rsidRPr="00AA1877">
        <w:rPr>
          <w:rFonts w:ascii="Times New Roman" w:hAnsi="Times New Roman" w:cs="Times New Roman"/>
          <w:sz w:val="24"/>
          <w:szCs w:val="24"/>
        </w:rPr>
        <w:t xml:space="preserve">Природа России. Национальный портал. – </w:t>
      </w:r>
      <w:r w:rsidR="00AA1877" w:rsidRPr="00AA1877">
        <w:rPr>
          <w:rFonts w:ascii="Times New Roman" w:hAnsi="Times New Roman" w:cs="Times New Roman"/>
          <w:sz w:val="24"/>
          <w:szCs w:val="24"/>
          <w:lang w:val="en-US"/>
        </w:rPr>
        <w:t>URL</w:t>
      </w:r>
      <w:r w:rsidR="00AA1877" w:rsidRPr="00AA1877">
        <w:rPr>
          <w:rFonts w:ascii="Times New Roman" w:hAnsi="Times New Roman" w:cs="Times New Roman"/>
          <w:sz w:val="24"/>
          <w:szCs w:val="24"/>
        </w:rPr>
        <w:t xml:space="preserve"> http://www.priroda.ru/idx.php?act=news&amp;id=212 </w:t>
      </w:r>
    </w:p>
    <w:p w:rsidR="00AA1877" w:rsidRPr="00AA1877" w:rsidRDefault="00AA1877" w:rsidP="00AA1877">
      <w:pPr>
        <w:autoSpaceDE w:val="0"/>
        <w:ind w:firstLine="709"/>
        <w:jc w:val="both"/>
        <w:rPr>
          <w:rFonts w:ascii="Times New Roman" w:hAnsi="Times New Roman" w:cs="Times New Roman"/>
          <w:sz w:val="24"/>
          <w:szCs w:val="24"/>
        </w:rPr>
      </w:pPr>
      <w:r>
        <w:rPr>
          <w:rFonts w:ascii="Times New Roman" w:hAnsi="Times New Roman" w:cs="Times New Roman"/>
          <w:sz w:val="24"/>
          <w:szCs w:val="24"/>
        </w:rPr>
        <w:t>3</w:t>
      </w:r>
      <w:r w:rsidRPr="00AA1877">
        <w:rPr>
          <w:rFonts w:ascii="Times New Roman" w:hAnsi="Times New Roman" w:cs="Times New Roman"/>
          <w:sz w:val="24"/>
          <w:szCs w:val="24"/>
        </w:rPr>
        <w:t xml:space="preserve">. Аналитический материал по итогам года./ </w:t>
      </w:r>
      <w:r w:rsidRPr="00AA1877">
        <w:rPr>
          <w:rFonts w:ascii="Times New Roman" w:hAnsi="Times New Roman" w:cs="Times New Roman"/>
          <w:bCs/>
          <w:sz w:val="24"/>
          <w:szCs w:val="24"/>
          <w:shd w:val="clear" w:color="auto" w:fill="FFFFFF"/>
        </w:rPr>
        <w:t xml:space="preserve">Управление по охране окружающей среды и природопользованию Тамбовской области.- </w:t>
      </w:r>
      <w:r w:rsidRPr="00AA1877">
        <w:rPr>
          <w:rFonts w:ascii="Times New Roman" w:hAnsi="Times New Roman" w:cs="Times New Roman"/>
          <w:bCs/>
          <w:sz w:val="24"/>
          <w:szCs w:val="24"/>
          <w:shd w:val="clear" w:color="auto" w:fill="FFFFFF"/>
          <w:lang w:val="en-US"/>
        </w:rPr>
        <w:t>URL</w:t>
      </w:r>
      <w:r w:rsidRPr="00AA1877">
        <w:rPr>
          <w:rFonts w:ascii="Times New Roman" w:hAnsi="Times New Roman" w:cs="Times New Roman"/>
          <w:bCs/>
          <w:sz w:val="24"/>
          <w:szCs w:val="24"/>
          <w:shd w:val="clear" w:color="auto" w:fill="FFFFFF"/>
        </w:rPr>
        <w:t>:</w:t>
      </w:r>
      <w:r w:rsidRPr="00AA1877">
        <w:rPr>
          <w:rFonts w:ascii="Times New Roman" w:hAnsi="Times New Roman" w:cs="Times New Roman"/>
          <w:b/>
          <w:bCs/>
          <w:sz w:val="24"/>
          <w:szCs w:val="24"/>
          <w:shd w:val="clear" w:color="auto" w:fill="FFFFFF"/>
        </w:rPr>
        <w:t xml:space="preserve"> </w:t>
      </w:r>
      <w:hyperlink r:id="rId12" w:history="1">
        <w:r w:rsidRPr="00AA1877">
          <w:rPr>
            <w:rStyle w:val="a8"/>
            <w:rFonts w:ascii="Times New Roman" w:hAnsi="Times New Roman" w:cs="Times New Roman"/>
            <w:color w:val="auto"/>
            <w:sz w:val="24"/>
            <w:szCs w:val="24"/>
            <w:u w:val="none"/>
          </w:rPr>
          <w:t>https://opr.tmbreg.ru/8463/8490/8496.html</w:t>
        </w:r>
      </w:hyperlink>
    </w:p>
    <w:p w:rsidR="00AA1877" w:rsidRPr="00AA1877" w:rsidRDefault="00AA1877" w:rsidP="00AA1877">
      <w:pPr>
        <w:autoSpaceDE w:val="0"/>
        <w:ind w:firstLine="709"/>
        <w:jc w:val="both"/>
        <w:rPr>
          <w:rFonts w:ascii="Times New Roman" w:hAnsi="Times New Roman" w:cs="Times New Roman"/>
          <w:sz w:val="24"/>
          <w:szCs w:val="24"/>
        </w:rPr>
      </w:pPr>
      <w:r>
        <w:rPr>
          <w:rFonts w:ascii="Times New Roman" w:hAnsi="Times New Roman" w:cs="Times New Roman"/>
          <w:sz w:val="24"/>
          <w:szCs w:val="24"/>
        </w:rPr>
        <w:t>4</w:t>
      </w:r>
      <w:r w:rsidRPr="00AA1877">
        <w:rPr>
          <w:rFonts w:ascii="Times New Roman" w:hAnsi="Times New Roman" w:cs="Times New Roman"/>
          <w:sz w:val="24"/>
          <w:szCs w:val="24"/>
        </w:rPr>
        <w:t>.</w:t>
      </w:r>
      <w:r w:rsidRPr="00AA1877">
        <w:rPr>
          <w:rFonts w:ascii="Times New Roman" w:hAnsi="Times New Roman" w:cs="Times New Roman"/>
          <w:bCs/>
          <w:sz w:val="24"/>
          <w:szCs w:val="24"/>
          <w:shd w:val="clear" w:color="auto" w:fill="FFFFFF"/>
        </w:rPr>
        <w:t xml:space="preserve">Общественный экологический </w:t>
      </w:r>
      <w:proofErr w:type="spellStart"/>
      <w:r w:rsidRPr="00AA1877">
        <w:rPr>
          <w:rFonts w:ascii="Times New Roman" w:hAnsi="Times New Roman" w:cs="Times New Roman"/>
          <w:bCs/>
          <w:sz w:val="24"/>
          <w:szCs w:val="24"/>
          <w:shd w:val="clear" w:color="auto" w:fill="FFFFFF"/>
        </w:rPr>
        <w:t>Internet</w:t>
      </w:r>
      <w:proofErr w:type="spellEnd"/>
      <w:r w:rsidRPr="00AA1877">
        <w:rPr>
          <w:rFonts w:ascii="Times New Roman" w:hAnsi="Times New Roman" w:cs="Times New Roman"/>
          <w:bCs/>
          <w:sz w:val="24"/>
          <w:szCs w:val="24"/>
          <w:shd w:val="clear" w:color="auto" w:fill="FFFFFF"/>
        </w:rPr>
        <w:t xml:space="preserve">-проект </w:t>
      </w:r>
      <w:proofErr w:type="spellStart"/>
      <w:r w:rsidRPr="00AA1877">
        <w:rPr>
          <w:rFonts w:ascii="Times New Roman" w:hAnsi="Times New Roman" w:cs="Times New Roman"/>
          <w:bCs/>
          <w:sz w:val="24"/>
          <w:szCs w:val="24"/>
          <w:shd w:val="clear" w:color="auto" w:fill="FFFFFF"/>
        </w:rPr>
        <w:t>EcoLife</w:t>
      </w:r>
      <w:proofErr w:type="spellEnd"/>
      <w:r w:rsidRPr="00AA1877">
        <w:rPr>
          <w:rFonts w:ascii="Times New Roman" w:hAnsi="Times New Roman" w:cs="Times New Roman"/>
          <w:bCs/>
          <w:sz w:val="24"/>
          <w:szCs w:val="24"/>
          <w:shd w:val="clear" w:color="auto" w:fill="FFFFFF"/>
        </w:rPr>
        <w:t xml:space="preserve"> – </w:t>
      </w:r>
      <w:r w:rsidRPr="00AA1877">
        <w:rPr>
          <w:rFonts w:ascii="Times New Roman" w:hAnsi="Times New Roman" w:cs="Times New Roman"/>
          <w:bCs/>
          <w:sz w:val="24"/>
          <w:szCs w:val="24"/>
          <w:shd w:val="clear" w:color="auto" w:fill="FFFFFF"/>
          <w:lang w:val="en-US"/>
        </w:rPr>
        <w:t>URL</w:t>
      </w:r>
      <w:r w:rsidRPr="00AA1877">
        <w:rPr>
          <w:rFonts w:ascii="Times New Roman" w:hAnsi="Times New Roman" w:cs="Times New Roman"/>
          <w:bCs/>
          <w:sz w:val="24"/>
          <w:szCs w:val="24"/>
          <w:shd w:val="clear" w:color="auto" w:fill="FFFFFF"/>
        </w:rPr>
        <w:t xml:space="preserve">: </w:t>
      </w:r>
      <w:hyperlink r:id="rId13" w:history="1">
        <w:r w:rsidRPr="00AA1877">
          <w:rPr>
            <w:rStyle w:val="a8"/>
            <w:rFonts w:ascii="Times New Roman" w:hAnsi="Times New Roman" w:cs="Times New Roman"/>
            <w:color w:val="auto"/>
            <w:sz w:val="24"/>
            <w:szCs w:val="24"/>
            <w:u w:val="none"/>
          </w:rPr>
          <w:t>http://www.eclife.ru/education/apress/info/gl1.php</w:t>
        </w:r>
      </w:hyperlink>
      <w:r w:rsidRPr="00AA1877">
        <w:rPr>
          <w:rFonts w:ascii="Times New Roman" w:hAnsi="Times New Roman" w:cs="Times New Roman"/>
          <w:sz w:val="24"/>
          <w:szCs w:val="24"/>
        </w:rPr>
        <w:t xml:space="preserve"> </w:t>
      </w:r>
    </w:p>
    <w:p w:rsidR="00210159" w:rsidRPr="00DF068E" w:rsidRDefault="00AA1877" w:rsidP="00AA1877">
      <w:pPr>
        <w:pStyle w:val="14"/>
        <w:rPr>
          <w:rFonts w:ascii="Times New Roman" w:hAnsi="Times New Roman"/>
          <w:b w:val="0"/>
          <w:bCs w:val="0"/>
          <w:lang w:val="ru-RU"/>
        </w:rPr>
      </w:pPr>
      <w:r w:rsidRPr="00AA1877">
        <w:rPr>
          <w:rFonts w:ascii="Times New Roman" w:hAnsi="Times New Roman"/>
        </w:rPr>
        <w:br w:type="page"/>
      </w:r>
      <w:r w:rsidR="00210159" w:rsidRPr="00E11160">
        <w:rPr>
          <w:rFonts w:ascii="Times New Roman" w:hAnsi="Times New Roman"/>
        </w:rPr>
        <w:lastRenderedPageBreak/>
        <w:t xml:space="preserve">4. Контроль и оценка результатов </w:t>
      </w:r>
      <w:r w:rsidR="00210159">
        <w:rPr>
          <w:rFonts w:ascii="Times New Roman" w:hAnsi="Times New Roman"/>
        </w:rPr>
        <w:br/>
      </w:r>
      <w:r w:rsidR="00210159" w:rsidRPr="00E11160">
        <w:rPr>
          <w:rFonts w:ascii="Times New Roman" w:hAnsi="Times New Roman"/>
        </w:rPr>
        <w:t xml:space="preserve">освоения </w:t>
      </w:r>
      <w:bookmarkEnd w:id="34"/>
      <w:r w:rsidR="00210159">
        <w:rPr>
          <w:rFonts w:ascii="Times New Roman" w:hAnsi="Times New Roman"/>
          <w:lang w:val="ru-RU"/>
        </w:rPr>
        <w:t>ДИСЦИПЛИНЫ</w:t>
      </w:r>
      <w:bookmarkEnd w:id="35"/>
      <w:bookmarkEnd w:id="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7"/>
        <w:gridCol w:w="3836"/>
        <w:gridCol w:w="3368"/>
      </w:tblGrid>
      <w:tr w:rsidR="00210159" w:rsidRPr="001E3876" w:rsidTr="00A23603">
        <w:trPr>
          <w:trHeight w:val="519"/>
        </w:trPr>
        <w:tc>
          <w:tcPr>
            <w:tcW w:w="1543" w:type="pct"/>
            <w:vAlign w:val="center"/>
          </w:tcPr>
          <w:p w:rsidR="00210159" w:rsidRPr="001E3876" w:rsidRDefault="00210159" w:rsidP="00D04E03">
            <w:pPr>
              <w:suppressAutoHyphens/>
              <w:contextualSpacing/>
              <w:jc w:val="center"/>
              <w:rPr>
                <w:rFonts w:ascii="Times New Roman" w:hAnsi="Times New Roman" w:cs="Times New Roman"/>
                <w:b/>
                <w:iCs/>
                <w:sz w:val="20"/>
                <w:szCs w:val="20"/>
              </w:rPr>
            </w:pPr>
            <w:r w:rsidRPr="001E3876">
              <w:rPr>
                <w:rFonts w:ascii="Times New Roman" w:hAnsi="Times New Roman" w:cs="Times New Roman"/>
                <w:b/>
                <w:iCs/>
                <w:sz w:val="20"/>
                <w:szCs w:val="20"/>
              </w:rPr>
              <w:t>Результаты обучения</w:t>
            </w:r>
          </w:p>
        </w:tc>
        <w:tc>
          <w:tcPr>
            <w:tcW w:w="1840" w:type="pct"/>
            <w:vAlign w:val="center"/>
          </w:tcPr>
          <w:p w:rsidR="00210159" w:rsidRPr="001E3876" w:rsidRDefault="00210159" w:rsidP="00D04E03">
            <w:pPr>
              <w:suppressAutoHyphens/>
              <w:contextualSpacing/>
              <w:jc w:val="center"/>
              <w:rPr>
                <w:rFonts w:ascii="Times New Roman" w:hAnsi="Times New Roman" w:cs="Times New Roman"/>
                <w:b/>
                <w:sz w:val="20"/>
                <w:szCs w:val="20"/>
              </w:rPr>
            </w:pPr>
            <w:r w:rsidRPr="001E3876">
              <w:rPr>
                <w:rFonts w:ascii="Times New Roman" w:hAnsi="Times New Roman" w:cs="Times New Roman"/>
                <w:b/>
                <w:iCs/>
                <w:sz w:val="20"/>
                <w:szCs w:val="20"/>
              </w:rPr>
              <w:t>Показатели освоенности компетенций</w:t>
            </w:r>
          </w:p>
        </w:tc>
        <w:tc>
          <w:tcPr>
            <w:tcW w:w="1616" w:type="pct"/>
            <w:vAlign w:val="center"/>
          </w:tcPr>
          <w:p w:rsidR="00210159" w:rsidRPr="001E3876" w:rsidRDefault="00210159" w:rsidP="00D04E03">
            <w:pPr>
              <w:suppressAutoHyphens/>
              <w:contextualSpacing/>
              <w:jc w:val="center"/>
              <w:rPr>
                <w:rFonts w:ascii="Times New Roman" w:hAnsi="Times New Roman" w:cs="Times New Roman"/>
                <w:b/>
                <w:sz w:val="20"/>
                <w:szCs w:val="20"/>
              </w:rPr>
            </w:pPr>
            <w:r w:rsidRPr="001E3876">
              <w:rPr>
                <w:rFonts w:ascii="Times New Roman" w:hAnsi="Times New Roman" w:cs="Times New Roman"/>
                <w:b/>
                <w:sz w:val="20"/>
                <w:szCs w:val="20"/>
              </w:rPr>
              <w:t>Методы оценки</w:t>
            </w:r>
          </w:p>
        </w:tc>
      </w:tr>
      <w:tr w:rsidR="00210159" w:rsidRPr="001E3876" w:rsidTr="00A23603">
        <w:trPr>
          <w:trHeight w:val="698"/>
        </w:trPr>
        <w:tc>
          <w:tcPr>
            <w:tcW w:w="1543" w:type="pct"/>
          </w:tcPr>
          <w:p w:rsidR="00210159" w:rsidRPr="001E3876" w:rsidRDefault="00210159" w:rsidP="00D04E03">
            <w:pPr>
              <w:suppressAutoHyphens/>
              <w:contextualSpacing/>
              <w:rPr>
                <w:rFonts w:ascii="Times New Roman" w:hAnsi="Times New Roman" w:cs="Times New Roman"/>
                <w:bCs/>
                <w:i/>
                <w:sz w:val="20"/>
                <w:szCs w:val="20"/>
              </w:rPr>
            </w:pPr>
            <w:r w:rsidRPr="001E3876">
              <w:rPr>
                <w:rFonts w:ascii="Times New Roman" w:hAnsi="Times New Roman" w:cs="Times New Roman"/>
                <w:bCs/>
                <w:i/>
                <w:sz w:val="20"/>
                <w:szCs w:val="20"/>
              </w:rPr>
              <w:t xml:space="preserve">Знает: </w:t>
            </w:r>
          </w:p>
          <w:p w:rsidR="00157266" w:rsidRPr="001E3876" w:rsidRDefault="00157266" w:rsidP="00D04E03">
            <w:pPr>
              <w:ind w:left="6"/>
              <w:contextualSpacing/>
              <w:rPr>
                <w:rFonts w:ascii="Times New Roman" w:hAnsi="Times New Roman" w:cs="Times New Roman"/>
                <w:sz w:val="20"/>
                <w:szCs w:val="20"/>
              </w:rPr>
            </w:pPr>
            <w:r w:rsidRPr="001E3876">
              <w:rPr>
                <w:rFonts w:ascii="Times New Roman" w:hAnsi="Times New Roman" w:cs="Times New Roman"/>
                <w:sz w:val="20"/>
                <w:szCs w:val="20"/>
              </w:rPr>
              <w:t>- актуальный профессиональный контекст, в котором приходится работать и жить;</w:t>
            </w:r>
          </w:p>
          <w:p w:rsidR="00157266" w:rsidRPr="001E3876" w:rsidRDefault="00157266" w:rsidP="00D04E03">
            <w:pPr>
              <w:ind w:left="6"/>
              <w:contextualSpacing/>
              <w:rPr>
                <w:rFonts w:ascii="Times New Roman" w:hAnsi="Times New Roman" w:cs="Times New Roman"/>
                <w:sz w:val="20"/>
                <w:szCs w:val="20"/>
              </w:rPr>
            </w:pPr>
            <w:r w:rsidRPr="001E3876">
              <w:rPr>
                <w:rFonts w:ascii="Times New Roman" w:hAnsi="Times New Roman" w:cs="Times New Roman"/>
                <w:sz w:val="20"/>
                <w:szCs w:val="20"/>
              </w:rPr>
              <w:t>структуру плана для решения задач, алгоритмы выполнения работ в профессиональной и смежных областях;</w:t>
            </w:r>
          </w:p>
          <w:p w:rsidR="00157266" w:rsidRPr="001E3876" w:rsidRDefault="00157266" w:rsidP="00D04E03">
            <w:pPr>
              <w:ind w:left="6"/>
              <w:contextualSpacing/>
              <w:rPr>
                <w:rFonts w:ascii="Times New Roman" w:hAnsi="Times New Roman" w:cs="Times New Roman"/>
                <w:sz w:val="20"/>
                <w:szCs w:val="20"/>
              </w:rPr>
            </w:pPr>
            <w:r w:rsidRPr="001E3876">
              <w:rPr>
                <w:rFonts w:ascii="Times New Roman" w:hAnsi="Times New Roman" w:cs="Times New Roman"/>
                <w:sz w:val="20"/>
                <w:szCs w:val="20"/>
              </w:rPr>
              <w:t>основные источники информации и ресурсы для решения задач и/или проблем в профессиональном контексте;</w:t>
            </w:r>
          </w:p>
          <w:p w:rsidR="00157266" w:rsidRPr="001E3876" w:rsidRDefault="00157266" w:rsidP="00D04E03">
            <w:pPr>
              <w:ind w:left="6"/>
              <w:contextualSpacing/>
              <w:rPr>
                <w:rFonts w:ascii="Times New Roman" w:hAnsi="Times New Roman" w:cs="Times New Roman"/>
                <w:sz w:val="20"/>
                <w:szCs w:val="20"/>
              </w:rPr>
            </w:pPr>
            <w:r w:rsidRPr="001E3876">
              <w:rPr>
                <w:rFonts w:ascii="Times New Roman" w:hAnsi="Times New Roman" w:cs="Times New Roman"/>
                <w:sz w:val="20"/>
                <w:szCs w:val="20"/>
              </w:rPr>
              <w:t>порядок оценки результатов решения задач профессиональной деятельности;</w:t>
            </w:r>
          </w:p>
          <w:p w:rsidR="00157266" w:rsidRPr="001E3876" w:rsidRDefault="00157266" w:rsidP="00D04E03">
            <w:pPr>
              <w:rPr>
                <w:rFonts w:ascii="Times New Roman" w:hAnsi="Times New Roman" w:cs="Times New Roman"/>
                <w:sz w:val="20"/>
                <w:szCs w:val="20"/>
              </w:rPr>
            </w:pPr>
            <w:r w:rsidRPr="001E3876">
              <w:rPr>
                <w:rFonts w:ascii="Times New Roman" w:hAnsi="Times New Roman" w:cs="Times New Roman"/>
                <w:sz w:val="20"/>
                <w:szCs w:val="20"/>
              </w:rPr>
              <w:t>номенклатура информационных источников, применяемых в профессиональной деятельности;</w:t>
            </w:r>
          </w:p>
          <w:p w:rsidR="00157266" w:rsidRPr="001E3876" w:rsidRDefault="00157266" w:rsidP="00D04E03">
            <w:pPr>
              <w:rPr>
                <w:rFonts w:ascii="Times New Roman" w:hAnsi="Times New Roman" w:cs="Times New Roman"/>
                <w:sz w:val="20"/>
                <w:szCs w:val="20"/>
              </w:rPr>
            </w:pPr>
            <w:r w:rsidRPr="001E3876">
              <w:rPr>
                <w:rFonts w:ascii="Times New Roman" w:hAnsi="Times New Roman" w:cs="Times New Roman"/>
                <w:sz w:val="20"/>
                <w:szCs w:val="20"/>
              </w:rPr>
              <w:t>приемы структурирования информации;</w:t>
            </w:r>
          </w:p>
          <w:p w:rsidR="00157266" w:rsidRPr="001E3876" w:rsidRDefault="00157266" w:rsidP="00D04E03">
            <w:pPr>
              <w:rPr>
                <w:rFonts w:ascii="Times New Roman" w:hAnsi="Times New Roman" w:cs="Times New Roman"/>
                <w:sz w:val="20"/>
                <w:szCs w:val="20"/>
              </w:rPr>
            </w:pPr>
            <w:r w:rsidRPr="001E3876">
              <w:rPr>
                <w:rFonts w:ascii="Times New Roman" w:hAnsi="Times New Roman" w:cs="Times New Roman"/>
                <w:sz w:val="20"/>
                <w:szCs w:val="20"/>
              </w:rPr>
              <w:t>формат оформления результатов поиска информации;</w:t>
            </w:r>
          </w:p>
          <w:p w:rsidR="00157266" w:rsidRPr="001E3876" w:rsidRDefault="00157266" w:rsidP="00D04E03">
            <w:pPr>
              <w:rPr>
                <w:rFonts w:ascii="Times New Roman" w:hAnsi="Times New Roman" w:cs="Times New Roman"/>
                <w:sz w:val="20"/>
                <w:szCs w:val="20"/>
              </w:rPr>
            </w:pPr>
            <w:r w:rsidRPr="001E3876">
              <w:rPr>
                <w:rFonts w:ascii="Times New Roman" w:hAnsi="Times New Roman" w:cs="Times New Roman"/>
                <w:sz w:val="20"/>
                <w:szCs w:val="20"/>
              </w:rPr>
              <w:t>современные средства и устройства информатизации, порядок их применения;</w:t>
            </w:r>
          </w:p>
          <w:p w:rsidR="00157266" w:rsidRPr="001E3876" w:rsidRDefault="00157266" w:rsidP="00D04E03">
            <w:pPr>
              <w:ind w:left="6"/>
              <w:contextualSpacing/>
              <w:rPr>
                <w:rFonts w:ascii="Times New Roman" w:hAnsi="Times New Roman" w:cs="Times New Roman"/>
                <w:sz w:val="20"/>
                <w:szCs w:val="20"/>
              </w:rPr>
            </w:pPr>
            <w:r w:rsidRPr="001E3876">
              <w:rPr>
                <w:rFonts w:ascii="Times New Roman" w:hAnsi="Times New Roman" w:cs="Times New Roman"/>
                <w:sz w:val="20"/>
                <w:szCs w:val="20"/>
              </w:rPr>
              <w:t>программное обеспечение в профессиональной деятельности, в том числе цифровые средства;</w:t>
            </w:r>
          </w:p>
          <w:p w:rsidR="00432943" w:rsidRPr="001E3876" w:rsidRDefault="00432943" w:rsidP="00D04E03">
            <w:pPr>
              <w:ind w:left="6"/>
              <w:contextualSpacing/>
              <w:rPr>
                <w:rFonts w:ascii="Times New Roman" w:hAnsi="Times New Roman" w:cs="Times New Roman"/>
                <w:sz w:val="20"/>
                <w:szCs w:val="20"/>
              </w:rPr>
            </w:pPr>
          </w:p>
          <w:p w:rsidR="00157266" w:rsidRPr="001E3876" w:rsidRDefault="00157266" w:rsidP="00D04E03">
            <w:pPr>
              <w:rPr>
                <w:rFonts w:ascii="Times New Roman" w:hAnsi="Times New Roman" w:cs="Times New Roman"/>
                <w:sz w:val="20"/>
                <w:szCs w:val="20"/>
              </w:rPr>
            </w:pPr>
            <w:r w:rsidRPr="001E3876">
              <w:rPr>
                <w:rFonts w:ascii="Times New Roman" w:hAnsi="Times New Roman" w:cs="Times New Roman"/>
                <w:sz w:val="20"/>
                <w:szCs w:val="20"/>
              </w:rPr>
              <w:t>- номенклатур</w:t>
            </w:r>
            <w:r w:rsidR="00A23603" w:rsidRPr="001E3876">
              <w:rPr>
                <w:rFonts w:ascii="Times New Roman" w:hAnsi="Times New Roman" w:cs="Times New Roman"/>
                <w:sz w:val="20"/>
                <w:szCs w:val="20"/>
              </w:rPr>
              <w:t>у</w:t>
            </w:r>
            <w:r w:rsidRPr="001E3876">
              <w:rPr>
                <w:rFonts w:ascii="Times New Roman" w:hAnsi="Times New Roman" w:cs="Times New Roman"/>
                <w:sz w:val="20"/>
                <w:szCs w:val="20"/>
              </w:rPr>
              <w:t xml:space="preserve"> информационных источников, применяемых в профессиональной деятельности;</w:t>
            </w:r>
          </w:p>
          <w:p w:rsidR="00157266" w:rsidRPr="001E3876" w:rsidRDefault="00157266" w:rsidP="00D04E03">
            <w:pPr>
              <w:rPr>
                <w:rFonts w:ascii="Times New Roman" w:hAnsi="Times New Roman" w:cs="Times New Roman"/>
                <w:sz w:val="20"/>
                <w:szCs w:val="20"/>
              </w:rPr>
            </w:pPr>
            <w:r w:rsidRPr="001E3876">
              <w:rPr>
                <w:rFonts w:ascii="Times New Roman" w:hAnsi="Times New Roman" w:cs="Times New Roman"/>
                <w:sz w:val="20"/>
                <w:szCs w:val="20"/>
              </w:rPr>
              <w:t>приемы структурирования информации;</w:t>
            </w:r>
          </w:p>
          <w:p w:rsidR="00157266" w:rsidRPr="001E3876" w:rsidRDefault="00157266" w:rsidP="00D04E03">
            <w:pPr>
              <w:rPr>
                <w:rFonts w:ascii="Times New Roman" w:hAnsi="Times New Roman" w:cs="Times New Roman"/>
                <w:sz w:val="20"/>
                <w:szCs w:val="20"/>
              </w:rPr>
            </w:pPr>
            <w:r w:rsidRPr="001E3876">
              <w:rPr>
                <w:rFonts w:ascii="Times New Roman" w:hAnsi="Times New Roman" w:cs="Times New Roman"/>
                <w:sz w:val="20"/>
                <w:szCs w:val="20"/>
              </w:rPr>
              <w:t>формат оформления результатов поиска информации;</w:t>
            </w:r>
          </w:p>
          <w:p w:rsidR="00157266" w:rsidRPr="001E3876" w:rsidRDefault="00157266" w:rsidP="00D04E03">
            <w:pPr>
              <w:rPr>
                <w:rFonts w:ascii="Times New Roman" w:hAnsi="Times New Roman" w:cs="Times New Roman"/>
                <w:sz w:val="20"/>
                <w:szCs w:val="20"/>
              </w:rPr>
            </w:pPr>
            <w:r w:rsidRPr="001E3876">
              <w:rPr>
                <w:rFonts w:ascii="Times New Roman" w:hAnsi="Times New Roman" w:cs="Times New Roman"/>
                <w:sz w:val="20"/>
                <w:szCs w:val="20"/>
              </w:rPr>
              <w:t>современные средства и устройства информатизации, порядок их применения;</w:t>
            </w:r>
          </w:p>
          <w:p w:rsidR="00157266" w:rsidRDefault="00157266" w:rsidP="00D04E03">
            <w:pPr>
              <w:ind w:left="6"/>
              <w:contextualSpacing/>
              <w:rPr>
                <w:rFonts w:ascii="Times New Roman" w:hAnsi="Times New Roman" w:cs="Times New Roman"/>
                <w:sz w:val="20"/>
                <w:szCs w:val="20"/>
              </w:rPr>
            </w:pPr>
            <w:r w:rsidRPr="001E3876">
              <w:rPr>
                <w:rFonts w:ascii="Times New Roman" w:hAnsi="Times New Roman" w:cs="Times New Roman"/>
                <w:sz w:val="20"/>
                <w:szCs w:val="20"/>
              </w:rPr>
              <w:t>программное обеспечение в профессиональной деятельности, в том числе цифровые средства;</w:t>
            </w:r>
          </w:p>
          <w:p w:rsidR="001E3876" w:rsidRDefault="001E3876" w:rsidP="00D04E03">
            <w:pPr>
              <w:ind w:left="6"/>
              <w:contextualSpacing/>
              <w:rPr>
                <w:rFonts w:ascii="Times New Roman" w:hAnsi="Times New Roman" w:cs="Times New Roman"/>
                <w:sz w:val="20"/>
                <w:szCs w:val="20"/>
              </w:rPr>
            </w:pPr>
          </w:p>
          <w:p w:rsidR="001E3876" w:rsidRPr="001E3876" w:rsidRDefault="001E3876" w:rsidP="00D04E03">
            <w:pPr>
              <w:ind w:left="6"/>
              <w:contextualSpacing/>
              <w:rPr>
                <w:rFonts w:ascii="Times New Roman" w:hAnsi="Times New Roman" w:cs="Times New Roman"/>
                <w:sz w:val="20"/>
                <w:szCs w:val="20"/>
              </w:rPr>
            </w:pPr>
          </w:p>
          <w:p w:rsidR="00432943" w:rsidRPr="001E3876" w:rsidRDefault="00432943" w:rsidP="00D04E03">
            <w:pPr>
              <w:ind w:left="6"/>
              <w:contextualSpacing/>
              <w:rPr>
                <w:rFonts w:ascii="Times New Roman" w:hAnsi="Times New Roman" w:cs="Times New Roman"/>
                <w:sz w:val="20"/>
                <w:szCs w:val="20"/>
              </w:rPr>
            </w:pPr>
          </w:p>
          <w:p w:rsidR="00157266" w:rsidRPr="001E3876" w:rsidRDefault="00157266" w:rsidP="00D04E03">
            <w:pPr>
              <w:rPr>
                <w:rFonts w:ascii="Times New Roman" w:hAnsi="Times New Roman" w:cs="Times New Roman"/>
                <w:sz w:val="20"/>
                <w:szCs w:val="20"/>
              </w:rPr>
            </w:pPr>
            <w:r w:rsidRPr="001E3876">
              <w:rPr>
                <w:rFonts w:ascii="Times New Roman" w:hAnsi="Times New Roman" w:cs="Times New Roman"/>
                <w:sz w:val="20"/>
                <w:szCs w:val="20"/>
              </w:rPr>
              <w:t>- правила оформления документов;</w:t>
            </w:r>
          </w:p>
          <w:p w:rsidR="00157266" w:rsidRPr="001E3876" w:rsidRDefault="00157266" w:rsidP="00D04E03">
            <w:pPr>
              <w:rPr>
                <w:rFonts w:ascii="Times New Roman" w:hAnsi="Times New Roman" w:cs="Times New Roman"/>
                <w:sz w:val="20"/>
                <w:szCs w:val="20"/>
              </w:rPr>
            </w:pPr>
            <w:r w:rsidRPr="001E3876">
              <w:rPr>
                <w:rFonts w:ascii="Times New Roman" w:hAnsi="Times New Roman" w:cs="Times New Roman"/>
                <w:sz w:val="20"/>
                <w:szCs w:val="20"/>
              </w:rPr>
              <w:t>правила построения устных сообщений;</w:t>
            </w:r>
          </w:p>
          <w:p w:rsidR="00F72DA0" w:rsidRPr="001E3876" w:rsidRDefault="00F72DA0" w:rsidP="00D04E03">
            <w:pPr>
              <w:rPr>
                <w:rFonts w:ascii="Times New Roman" w:hAnsi="Times New Roman" w:cs="Times New Roman"/>
                <w:sz w:val="20"/>
                <w:szCs w:val="20"/>
              </w:rPr>
            </w:pPr>
          </w:p>
          <w:p w:rsidR="00B07BD5" w:rsidRDefault="00157266" w:rsidP="00D04E03">
            <w:pPr>
              <w:rPr>
                <w:rFonts w:ascii="Times New Roman" w:hAnsi="Times New Roman"/>
                <w:sz w:val="20"/>
                <w:szCs w:val="20"/>
              </w:rPr>
            </w:pPr>
            <w:r w:rsidRPr="001E3876">
              <w:rPr>
                <w:rFonts w:ascii="Times New Roman" w:hAnsi="Times New Roman" w:cs="Times New Roman"/>
                <w:sz w:val="20"/>
                <w:szCs w:val="20"/>
              </w:rPr>
              <w:t xml:space="preserve">- </w:t>
            </w:r>
            <w:r w:rsidR="0004234E" w:rsidRPr="001E3876">
              <w:rPr>
                <w:rFonts w:ascii="Times New Roman" w:hAnsi="Times New Roman" w:cs="Times New Roman"/>
                <w:bCs/>
                <w:iCs/>
                <w:sz w:val="20"/>
                <w:szCs w:val="20"/>
              </w:rPr>
              <w:t xml:space="preserve">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 </w:t>
            </w:r>
            <w:r w:rsidR="0004234E" w:rsidRPr="001E3876">
              <w:rPr>
                <w:rFonts w:ascii="Times New Roman" w:hAnsi="Times New Roman"/>
                <w:sz w:val="20"/>
                <w:szCs w:val="20"/>
              </w:rPr>
              <w:t xml:space="preserve">принципы </w:t>
            </w:r>
            <w:r w:rsidR="0004234E" w:rsidRPr="001E3876">
              <w:rPr>
                <w:rFonts w:ascii="Times New Roman" w:hAnsi="Times New Roman"/>
                <w:sz w:val="20"/>
                <w:szCs w:val="20"/>
              </w:rPr>
              <w:lastRenderedPageBreak/>
              <w:t>бережливого производства; основные направления изменения климатических условий региона</w:t>
            </w:r>
            <w:r w:rsidR="00F72DA0" w:rsidRPr="001E3876">
              <w:rPr>
                <w:rFonts w:ascii="Times New Roman" w:hAnsi="Times New Roman"/>
                <w:sz w:val="20"/>
                <w:szCs w:val="20"/>
              </w:rPr>
              <w:t>;</w:t>
            </w:r>
          </w:p>
          <w:p w:rsidR="001E3876" w:rsidRPr="001E3876" w:rsidRDefault="001E3876" w:rsidP="00D04E03">
            <w:pPr>
              <w:rPr>
                <w:rFonts w:ascii="Times New Roman" w:hAnsi="Times New Roman"/>
                <w:sz w:val="20"/>
                <w:szCs w:val="20"/>
              </w:rPr>
            </w:pPr>
          </w:p>
          <w:p w:rsidR="00F72DA0" w:rsidRPr="001E3876" w:rsidRDefault="00F72DA0" w:rsidP="00D04E03">
            <w:pPr>
              <w:rPr>
                <w:rFonts w:ascii="Times New Roman" w:hAnsi="Times New Roman" w:cs="Times New Roman"/>
                <w:sz w:val="20"/>
                <w:szCs w:val="20"/>
              </w:rPr>
            </w:pPr>
            <w:r w:rsidRPr="001E3876">
              <w:rPr>
                <w:rFonts w:ascii="Times New Roman" w:hAnsi="Times New Roman"/>
                <w:sz w:val="20"/>
                <w:szCs w:val="20"/>
              </w:rPr>
              <w:t xml:space="preserve">- </w:t>
            </w:r>
            <w:r w:rsidRPr="001E3876">
              <w:rPr>
                <w:rFonts w:ascii="Times New Roman" w:hAnsi="Times New Roman" w:cs="Times New Roman"/>
                <w:sz w:val="20"/>
                <w:szCs w:val="20"/>
              </w:rPr>
              <w:t>правила построения простых и сложных предложений на профессиональные темы;</w:t>
            </w:r>
          </w:p>
          <w:p w:rsidR="00F72DA0" w:rsidRPr="001E3876" w:rsidRDefault="00F72DA0" w:rsidP="00D04E03">
            <w:pPr>
              <w:rPr>
                <w:rFonts w:ascii="Times New Roman" w:hAnsi="Times New Roman" w:cs="Times New Roman"/>
                <w:sz w:val="20"/>
                <w:szCs w:val="20"/>
              </w:rPr>
            </w:pPr>
            <w:r w:rsidRPr="001E3876">
              <w:rPr>
                <w:rFonts w:ascii="Times New Roman" w:hAnsi="Times New Roman" w:cs="Times New Roman"/>
                <w:sz w:val="20"/>
                <w:szCs w:val="20"/>
              </w:rPr>
              <w:t>основные общеупотребительные глаголы (бытовая и профессиональная лексика);</w:t>
            </w:r>
          </w:p>
          <w:p w:rsidR="00F72DA0" w:rsidRPr="001E3876" w:rsidRDefault="00F72DA0" w:rsidP="00D04E03">
            <w:pPr>
              <w:rPr>
                <w:rFonts w:ascii="Times New Roman" w:hAnsi="Times New Roman" w:cs="Times New Roman"/>
                <w:sz w:val="20"/>
                <w:szCs w:val="20"/>
              </w:rPr>
            </w:pPr>
            <w:r w:rsidRPr="001E3876">
              <w:rPr>
                <w:rFonts w:ascii="Times New Roman" w:hAnsi="Times New Roman" w:cs="Times New Roman"/>
                <w:sz w:val="20"/>
                <w:szCs w:val="20"/>
              </w:rPr>
              <w:t>лексический минимум, относящийся к описанию предметов, средств и процессов профессиональной деятельности;</w:t>
            </w:r>
          </w:p>
          <w:p w:rsidR="00F72DA0" w:rsidRPr="001E3876" w:rsidRDefault="00F72DA0" w:rsidP="00D04E03">
            <w:pPr>
              <w:rPr>
                <w:rFonts w:ascii="Times New Roman" w:hAnsi="Times New Roman"/>
                <w:sz w:val="20"/>
                <w:szCs w:val="20"/>
              </w:rPr>
            </w:pPr>
            <w:r w:rsidRPr="001E3876">
              <w:rPr>
                <w:rFonts w:ascii="Times New Roman" w:hAnsi="Times New Roman" w:cs="Times New Roman"/>
                <w:sz w:val="20"/>
                <w:szCs w:val="20"/>
              </w:rPr>
              <w:t>правила чтения текстов профессиональной направленности.</w:t>
            </w:r>
          </w:p>
          <w:p w:rsidR="0004234E" w:rsidRPr="001E3876" w:rsidRDefault="0004234E" w:rsidP="00D04E03">
            <w:pPr>
              <w:rPr>
                <w:rFonts w:ascii="Times New Roman" w:hAnsi="Times New Roman" w:cs="Times New Roman"/>
                <w:sz w:val="20"/>
                <w:szCs w:val="20"/>
              </w:rPr>
            </w:pPr>
          </w:p>
          <w:p w:rsidR="00210159" w:rsidRPr="001E3876" w:rsidRDefault="00210159" w:rsidP="00D04E03">
            <w:pPr>
              <w:suppressAutoHyphens/>
              <w:contextualSpacing/>
              <w:rPr>
                <w:rFonts w:ascii="Times New Roman" w:hAnsi="Times New Roman" w:cs="Times New Roman"/>
                <w:bCs/>
                <w:i/>
                <w:sz w:val="20"/>
                <w:szCs w:val="20"/>
              </w:rPr>
            </w:pPr>
            <w:r w:rsidRPr="001E3876">
              <w:rPr>
                <w:rFonts w:ascii="Times New Roman" w:hAnsi="Times New Roman" w:cs="Times New Roman"/>
                <w:bCs/>
                <w:i/>
                <w:sz w:val="20"/>
                <w:szCs w:val="20"/>
              </w:rPr>
              <w:t xml:space="preserve">Умеет: </w:t>
            </w:r>
          </w:p>
          <w:p w:rsidR="00B07BD5" w:rsidRPr="001E3876" w:rsidRDefault="00B07BD5" w:rsidP="00D04E03">
            <w:pPr>
              <w:contextualSpacing/>
              <w:rPr>
                <w:rFonts w:ascii="Times New Roman" w:hAnsi="Times New Roman" w:cs="Times New Roman"/>
                <w:sz w:val="20"/>
                <w:szCs w:val="20"/>
              </w:rPr>
            </w:pPr>
            <w:r w:rsidRPr="001E3876">
              <w:rPr>
                <w:rFonts w:ascii="Times New Roman" w:hAnsi="Times New Roman" w:cs="Times New Roman"/>
                <w:sz w:val="20"/>
                <w:szCs w:val="20"/>
              </w:rPr>
              <w:t>- распознавать задачу и/или проблему в профессиональном и/или социальном контексте, анализировать и выделять её составные части;</w:t>
            </w:r>
          </w:p>
          <w:p w:rsidR="00B07BD5" w:rsidRPr="001E3876" w:rsidRDefault="00B07BD5" w:rsidP="00D04E03">
            <w:pPr>
              <w:contextualSpacing/>
              <w:rPr>
                <w:rFonts w:ascii="Times New Roman" w:hAnsi="Times New Roman" w:cs="Times New Roman"/>
                <w:sz w:val="20"/>
                <w:szCs w:val="20"/>
              </w:rPr>
            </w:pPr>
            <w:r w:rsidRPr="001E3876">
              <w:rPr>
                <w:rFonts w:ascii="Times New Roman"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rsidR="00B07BD5" w:rsidRPr="001E3876" w:rsidRDefault="00B07BD5" w:rsidP="00D04E03">
            <w:pPr>
              <w:contextualSpacing/>
              <w:rPr>
                <w:rFonts w:ascii="Times New Roman" w:hAnsi="Times New Roman" w:cs="Times New Roman"/>
                <w:sz w:val="20"/>
                <w:szCs w:val="20"/>
              </w:rPr>
            </w:pPr>
            <w:r w:rsidRPr="001E3876">
              <w:rPr>
                <w:rFonts w:ascii="Times New Roman"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rsidR="00B07BD5" w:rsidRPr="001E3876" w:rsidRDefault="00B07BD5" w:rsidP="00D04E03">
            <w:pPr>
              <w:contextualSpacing/>
              <w:rPr>
                <w:rFonts w:ascii="Times New Roman" w:hAnsi="Times New Roman" w:cs="Times New Roman"/>
                <w:sz w:val="20"/>
                <w:szCs w:val="20"/>
              </w:rPr>
            </w:pPr>
            <w:r w:rsidRPr="001E3876">
              <w:rPr>
                <w:rFonts w:ascii="Times New Roman" w:hAnsi="Times New Roman" w:cs="Times New Roman"/>
                <w:sz w:val="20"/>
                <w:szCs w:val="20"/>
              </w:rPr>
              <w:t>выявлять и эффективно искать информацию, необходимую для решения задачи и/или проблемы;</w:t>
            </w:r>
          </w:p>
          <w:p w:rsidR="00B07BD5" w:rsidRPr="001E3876" w:rsidRDefault="00B07BD5" w:rsidP="00D04E03">
            <w:pPr>
              <w:contextualSpacing/>
              <w:rPr>
                <w:rFonts w:ascii="Times New Roman" w:hAnsi="Times New Roman" w:cs="Times New Roman"/>
                <w:sz w:val="20"/>
                <w:szCs w:val="20"/>
              </w:rPr>
            </w:pPr>
            <w:r w:rsidRPr="001E3876">
              <w:rPr>
                <w:rFonts w:ascii="Times New Roman" w:hAnsi="Times New Roman" w:cs="Times New Roman"/>
                <w:sz w:val="20"/>
                <w:szCs w:val="20"/>
              </w:rPr>
              <w:t>владеть актуальными методами работы в профессиональной и смежных сферах;</w:t>
            </w:r>
          </w:p>
          <w:p w:rsidR="00210159" w:rsidRPr="001E3876" w:rsidRDefault="00B07BD5" w:rsidP="00D04E03">
            <w:pPr>
              <w:suppressAutoHyphens/>
              <w:contextualSpacing/>
              <w:rPr>
                <w:rFonts w:ascii="Times New Roman" w:hAnsi="Times New Roman" w:cs="Times New Roman"/>
                <w:sz w:val="20"/>
                <w:szCs w:val="20"/>
              </w:rPr>
            </w:pPr>
            <w:r w:rsidRPr="001E3876">
              <w:rPr>
                <w:rFonts w:ascii="Times New Roman" w:hAnsi="Times New Roman" w:cs="Times New Roman"/>
                <w:sz w:val="20"/>
                <w:szCs w:val="20"/>
              </w:rPr>
              <w:t>оценивать результат и последствия своих действий (самостоятельно или с помощью наставника);</w:t>
            </w:r>
          </w:p>
          <w:p w:rsidR="00B07BD5" w:rsidRPr="001E3876" w:rsidRDefault="00B07BD5" w:rsidP="00D04E03">
            <w:pPr>
              <w:suppressAutoHyphens/>
              <w:contextualSpacing/>
              <w:rPr>
                <w:rFonts w:ascii="Times New Roman" w:hAnsi="Times New Roman" w:cs="Times New Roman"/>
                <w:sz w:val="20"/>
                <w:szCs w:val="20"/>
              </w:rPr>
            </w:pPr>
          </w:p>
          <w:p w:rsidR="00B07BD5" w:rsidRPr="001E3876" w:rsidRDefault="00B07BD5" w:rsidP="00D04E03">
            <w:pPr>
              <w:rPr>
                <w:rFonts w:ascii="Times New Roman" w:hAnsi="Times New Roman" w:cs="Times New Roman"/>
                <w:sz w:val="20"/>
                <w:szCs w:val="20"/>
              </w:rPr>
            </w:pPr>
            <w:r w:rsidRPr="001E3876">
              <w:rPr>
                <w:rFonts w:ascii="Times New Roman" w:hAnsi="Times New Roman" w:cs="Times New Roman"/>
                <w:sz w:val="20"/>
                <w:szCs w:val="20"/>
              </w:rPr>
              <w:t>- определять задачи для поиска информации, планировать процесс поиска, выбирать необходимые источники информации;</w:t>
            </w:r>
          </w:p>
          <w:p w:rsidR="00B07BD5" w:rsidRPr="001E3876" w:rsidRDefault="00B07BD5" w:rsidP="00D04E03">
            <w:pPr>
              <w:rPr>
                <w:rFonts w:ascii="Times New Roman" w:hAnsi="Times New Roman" w:cs="Times New Roman"/>
                <w:sz w:val="20"/>
                <w:szCs w:val="20"/>
              </w:rPr>
            </w:pPr>
            <w:r w:rsidRPr="001E3876">
              <w:rPr>
                <w:rFonts w:ascii="Times New Roman" w:hAnsi="Times New Roman" w:cs="Times New Roman"/>
                <w:sz w:val="20"/>
                <w:szCs w:val="20"/>
              </w:rPr>
              <w:t>выделять наиболее значимое в перечне информации, структурировать получаемую информацию, оформлять результаты поиска;</w:t>
            </w:r>
          </w:p>
          <w:p w:rsidR="00B07BD5" w:rsidRPr="001E3876" w:rsidRDefault="00B07BD5" w:rsidP="00D04E03">
            <w:pPr>
              <w:rPr>
                <w:rFonts w:ascii="Times New Roman" w:hAnsi="Times New Roman" w:cs="Times New Roman"/>
                <w:sz w:val="20"/>
                <w:szCs w:val="20"/>
              </w:rPr>
            </w:pPr>
            <w:r w:rsidRPr="001E3876">
              <w:rPr>
                <w:rFonts w:ascii="Times New Roman" w:hAnsi="Times New Roman" w:cs="Times New Roman"/>
                <w:sz w:val="20"/>
                <w:szCs w:val="20"/>
              </w:rPr>
              <w:t>оценивать практическую значимость результатов поиска;</w:t>
            </w:r>
          </w:p>
          <w:p w:rsidR="00B07BD5" w:rsidRPr="001E3876" w:rsidRDefault="00B07BD5" w:rsidP="00D04E03">
            <w:pPr>
              <w:rPr>
                <w:rFonts w:ascii="Times New Roman" w:hAnsi="Times New Roman" w:cs="Times New Roman"/>
                <w:sz w:val="20"/>
                <w:szCs w:val="20"/>
              </w:rPr>
            </w:pPr>
            <w:r w:rsidRPr="001E3876">
              <w:rPr>
                <w:rFonts w:ascii="Times New Roman" w:hAnsi="Times New Roman" w:cs="Times New Roman"/>
                <w:sz w:val="20"/>
                <w:szCs w:val="20"/>
              </w:rPr>
              <w:t>применять средства информационных технологий для решения профессиональных задач;</w:t>
            </w:r>
          </w:p>
          <w:p w:rsidR="00B07BD5" w:rsidRPr="001E3876" w:rsidRDefault="00B07BD5" w:rsidP="00D04E03">
            <w:pPr>
              <w:rPr>
                <w:rFonts w:ascii="Times New Roman" w:hAnsi="Times New Roman" w:cs="Times New Roman"/>
                <w:sz w:val="20"/>
                <w:szCs w:val="20"/>
              </w:rPr>
            </w:pPr>
            <w:r w:rsidRPr="001E3876">
              <w:rPr>
                <w:rFonts w:ascii="Times New Roman" w:hAnsi="Times New Roman" w:cs="Times New Roman"/>
                <w:sz w:val="20"/>
                <w:szCs w:val="20"/>
              </w:rPr>
              <w:t>использовать современное программное обеспечение в профессиональной деятельности;</w:t>
            </w:r>
          </w:p>
          <w:p w:rsidR="00B07BD5" w:rsidRPr="001E3876" w:rsidRDefault="00B07BD5" w:rsidP="00D04E03">
            <w:pPr>
              <w:suppressAutoHyphens/>
              <w:contextualSpacing/>
              <w:rPr>
                <w:rFonts w:ascii="Times New Roman" w:hAnsi="Times New Roman" w:cs="Times New Roman"/>
                <w:sz w:val="20"/>
                <w:szCs w:val="20"/>
              </w:rPr>
            </w:pPr>
            <w:r w:rsidRPr="001E3876">
              <w:rPr>
                <w:rFonts w:ascii="Times New Roman" w:hAnsi="Times New Roman" w:cs="Times New Roman"/>
                <w:sz w:val="20"/>
                <w:szCs w:val="20"/>
              </w:rPr>
              <w:t>использовать различные цифровые средства для решения профессиональных задач;</w:t>
            </w:r>
          </w:p>
          <w:p w:rsidR="00B07BD5" w:rsidRPr="001E3876" w:rsidRDefault="00B07BD5" w:rsidP="00D04E03">
            <w:pPr>
              <w:suppressAutoHyphens/>
              <w:contextualSpacing/>
              <w:rPr>
                <w:rFonts w:ascii="Times New Roman" w:hAnsi="Times New Roman" w:cs="Times New Roman"/>
                <w:sz w:val="20"/>
                <w:szCs w:val="20"/>
              </w:rPr>
            </w:pPr>
          </w:p>
          <w:p w:rsidR="00B07BD5" w:rsidRPr="001E3876" w:rsidRDefault="00B07BD5" w:rsidP="00D04E03">
            <w:pPr>
              <w:rPr>
                <w:rFonts w:ascii="Times New Roman" w:hAnsi="Times New Roman" w:cs="Times New Roman"/>
                <w:sz w:val="20"/>
                <w:szCs w:val="20"/>
              </w:rPr>
            </w:pPr>
            <w:r w:rsidRPr="001E3876">
              <w:rPr>
                <w:rFonts w:ascii="Times New Roman" w:hAnsi="Times New Roman" w:cs="Times New Roman"/>
                <w:sz w:val="20"/>
                <w:szCs w:val="20"/>
              </w:rPr>
              <w:lastRenderedPageBreak/>
              <w:t>- грамотно излагать свои мысли и оформлять документы по профессиональной тематике на государственном языке;</w:t>
            </w:r>
          </w:p>
          <w:p w:rsidR="00B07BD5" w:rsidRPr="001E3876" w:rsidRDefault="00B07BD5" w:rsidP="00D04E03">
            <w:pPr>
              <w:suppressAutoHyphens/>
              <w:contextualSpacing/>
              <w:rPr>
                <w:rFonts w:ascii="Times New Roman" w:hAnsi="Times New Roman" w:cs="Times New Roman"/>
                <w:sz w:val="20"/>
                <w:szCs w:val="20"/>
              </w:rPr>
            </w:pPr>
            <w:r w:rsidRPr="001E3876">
              <w:rPr>
                <w:rFonts w:ascii="Times New Roman" w:hAnsi="Times New Roman" w:cs="Times New Roman"/>
                <w:sz w:val="20"/>
                <w:szCs w:val="20"/>
              </w:rPr>
              <w:t>проявлять толерантность в рабочем коллективе;</w:t>
            </w:r>
          </w:p>
          <w:p w:rsidR="00D04E03" w:rsidRPr="001E3876" w:rsidRDefault="00D04E03" w:rsidP="00D04E03">
            <w:pPr>
              <w:suppressAutoHyphens/>
              <w:contextualSpacing/>
              <w:rPr>
                <w:rFonts w:ascii="Times New Roman" w:hAnsi="Times New Roman" w:cs="Times New Roman"/>
                <w:sz w:val="20"/>
                <w:szCs w:val="20"/>
              </w:rPr>
            </w:pPr>
          </w:p>
          <w:p w:rsidR="00D04E03" w:rsidRPr="001E3876" w:rsidRDefault="00D04E03" w:rsidP="00D04E03">
            <w:pPr>
              <w:rPr>
                <w:rFonts w:ascii="Times New Roman" w:hAnsi="Times New Roman" w:cs="Times New Roman"/>
                <w:bCs/>
                <w:iCs/>
                <w:sz w:val="20"/>
                <w:szCs w:val="20"/>
              </w:rPr>
            </w:pPr>
            <w:r w:rsidRPr="001E3876">
              <w:rPr>
                <w:rFonts w:ascii="Times New Roman" w:hAnsi="Times New Roman" w:cs="Times New Roman"/>
                <w:sz w:val="20"/>
                <w:szCs w:val="20"/>
              </w:rPr>
              <w:t xml:space="preserve">- </w:t>
            </w:r>
            <w:r w:rsidRPr="001E3876">
              <w:rPr>
                <w:rFonts w:ascii="Times New Roman" w:hAnsi="Times New Roman" w:cs="Times New Roman"/>
                <w:bCs/>
                <w:iCs/>
                <w:sz w:val="20"/>
                <w:szCs w:val="20"/>
              </w:rPr>
              <w:t>соблюдать нормы экологической безопасности; определять направления ресурсосбережения в рамках профессиональной деятельности по специальности;</w:t>
            </w:r>
          </w:p>
          <w:p w:rsidR="00D04E03" w:rsidRPr="001E3876" w:rsidRDefault="00D04E03" w:rsidP="00D04E03">
            <w:pPr>
              <w:rPr>
                <w:rFonts w:ascii="Times New Roman" w:hAnsi="Times New Roman"/>
                <w:sz w:val="20"/>
                <w:szCs w:val="20"/>
              </w:rPr>
            </w:pPr>
            <w:r w:rsidRPr="001E3876">
              <w:rPr>
                <w:rFonts w:ascii="Times New Roman" w:hAnsi="Times New Roman"/>
                <w:sz w:val="20"/>
                <w:szCs w:val="20"/>
              </w:rPr>
              <w:t>организовывать профессиональную деятельность с соблюдением принципов бережливого производства;</w:t>
            </w:r>
          </w:p>
          <w:p w:rsidR="00D04E03" w:rsidRPr="001E3876" w:rsidRDefault="00D04E03" w:rsidP="00D04E03">
            <w:pPr>
              <w:suppressAutoHyphens/>
              <w:contextualSpacing/>
              <w:rPr>
                <w:rFonts w:ascii="Times New Roman" w:hAnsi="Times New Roman" w:cs="Times New Roman"/>
                <w:sz w:val="20"/>
                <w:szCs w:val="20"/>
              </w:rPr>
            </w:pPr>
            <w:r w:rsidRPr="001E3876">
              <w:rPr>
                <w:rFonts w:ascii="Times New Roman" w:hAnsi="Times New Roman"/>
                <w:sz w:val="20"/>
                <w:szCs w:val="20"/>
              </w:rPr>
              <w:t>организовывать профессиональную деятельность с учетом знаний об изменении климатических условий региона</w:t>
            </w:r>
          </w:p>
          <w:p w:rsidR="00B07BD5" w:rsidRPr="001E3876" w:rsidRDefault="00B07BD5" w:rsidP="00D04E03">
            <w:pPr>
              <w:suppressAutoHyphens/>
              <w:contextualSpacing/>
              <w:rPr>
                <w:rFonts w:ascii="Times New Roman" w:hAnsi="Times New Roman" w:cs="Times New Roman"/>
                <w:sz w:val="20"/>
                <w:szCs w:val="20"/>
              </w:rPr>
            </w:pPr>
          </w:p>
          <w:p w:rsidR="00B07BD5" w:rsidRPr="001E3876" w:rsidRDefault="00B07BD5" w:rsidP="00D04E03">
            <w:pPr>
              <w:rPr>
                <w:rFonts w:ascii="Times New Roman" w:hAnsi="Times New Roman" w:cs="Times New Roman"/>
                <w:sz w:val="20"/>
                <w:szCs w:val="20"/>
              </w:rPr>
            </w:pPr>
            <w:r w:rsidRPr="001E3876">
              <w:rPr>
                <w:rFonts w:ascii="Times New Roman" w:hAnsi="Times New Roman" w:cs="Times New Roman"/>
                <w:sz w:val="20"/>
                <w:szCs w:val="20"/>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B07BD5" w:rsidRPr="001E3876" w:rsidRDefault="00B07BD5" w:rsidP="00D04E03">
            <w:pPr>
              <w:rPr>
                <w:rFonts w:ascii="Times New Roman" w:hAnsi="Times New Roman" w:cs="Times New Roman"/>
                <w:sz w:val="20"/>
                <w:szCs w:val="20"/>
              </w:rPr>
            </w:pPr>
            <w:r w:rsidRPr="001E3876">
              <w:rPr>
                <w:rFonts w:ascii="Times New Roman" w:hAnsi="Times New Roman" w:cs="Times New Roman"/>
                <w:sz w:val="20"/>
                <w:szCs w:val="20"/>
              </w:rPr>
              <w:t>участвовать в диалогах на знакомые общие и профессиональные темы;</w:t>
            </w:r>
          </w:p>
          <w:p w:rsidR="00B07BD5" w:rsidRPr="001E3876" w:rsidRDefault="00B07BD5" w:rsidP="00D04E03">
            <w:pPr>
              <w:rPr>
                <w:rFonts w:ascii="Times New Roman" w:hAnsi="Times New Roman" w:cs="Times New Roman"/>
                <w:sz w:val="20"/>
                <w:szCs w:val="20"/>
              </w:rPr>
            </w:pPr>
            <w:r w:rsidRPr="001E3876">
              <w:rPr>
                <w:rFonts w:ascii="Times New Roman" w:hAnsi="Times New Roman" w:cs="Times New Roman"/>
                <w:sz w:val="20"/>
                <w:szCs w:val="20"/>
              </w:rPr>
              <w:t>кратко обосновывать и объяснять свои действия (текущие и планируемые);</w:t>
            </w:r>
          </w:p>
          <w:p w:rsidR="00B07BD5" w:rsidRPr="001E3876" w:rsidRDefault="00B07BD5" w:rsidP="00D04E03">
            <w:pPr>
              <w:suppressAutoHyphens/>
              <w:contextualSpacing/>
              <w:rPr>
                <w:rFonts w:ascii="Times New Roman" w:hAnsi="Times New Roman" w:cs="Times New Roman"/>
                <w:sz w:val="20"/>
                <w:szCs w:val="20"/>
              </w:rPr>
            </w:pPr>
            <w:r w:rsidRPr="001E3876">
              <w:rPr>
                <w:rFonts w:ascii="Times New Roman" w:hAnsi="Times New Roman" w:cs="Times New Roman"/>
                <w:sz w:val="20"/>
                <w:szCs w:val="20"/>
              </w:rPr>
              <w:t>писать простые связные сообщения на знакомые или инт</w:t>
            </w:r>
            <w:r w:rsidR="00D04E03" w:rsidRPr="001E3876">
              <w:rPr>
                <w:rFonts w:ascii="Times New Roman" w:hAnsi="Times New Roman" w:cs="Times New Roman"/>
                <w:sz w:val="20"/>
                <w:szCs w:val="20"/>
              </w:rPr>
              <w:t>ересующие профессиональные темы</w:t>
            </w:r>
          </w:p>
          <w:p w:rsidR="00B07BD5" w:rsidRPr="001E3876" w:rsidRDefault="00B07BD5" w:rsidP="00D04E03">
            <w:pPr>
              <w:contextualSpacing/>
              <w:rPr>
                <w:rFonts w:ascii="Times New Roman" w:hAnsi="Times New Roman" w:cs="Times New Roman"/>
                <w:i/>
                <w:sz w:val="20"/>
                <w:szCs w:val="20"/>
              </w:rPr>
            </w:pPr>
          </w:p>
        </w:tc>
        <w:tc>
          <w:tcPr>
            <w:tcW w:w="1840" w:type="pct"/>
          </w:tcPr>
          <w:p w:rsidR="000E495F" w:rsidRPr="001E3876" w:rsidRDefault="000E495F" w:rsidP="00D04E03">
            <w:pPr>
              <w:shd w:val="clear" w:color="auto" w:fill="FFFFFF"/>
              <w:ind w:right="-108"/>
              <w:rPr>
                <w:rFonts w:ascii="Times New Roman" w:hAnsi="Times New Roman" w:cs="Times New Roman"/>
                <w:sz w:val="20"/>
                <w:szCs w:val="20"/>
              </w:rPr>
            </w:pPr>
          </w:p>
          <w:p w:rsidR="001E3876" w:rsidRPr="001E3876" w:rsidRDefault="001E3876" w:rsidP="001E3876">
            <w:pPr>
              <w:shd w:val="clear" w:color="auto" w:fill="FFFFFF"/>
              <w:ind w:right="-108"/>
              <w:rPr>
                <w:rFonts w:ascii="Times New Roman" w:hAnsi="Times New Roman" w:cs="Times New Roman"/>
                <w:sz w:val="20"/>
                <w:szCs w:val="20"/>
              </w:rPr>
            </w:pPr>
            <w:r w:rsidRPr="001E3876">
              <w:rPr>
                <w:rFonts w:ascii="Times New Roman" w:hAnsi="Times New Roman" w:cs="Times New Roman"/>
                <w:sz w:val="20"/>
                <w:szCs w:val="20"/>
              </w:rPr>
              <w:t>Распознает сложные</w:t>
            </w:r>
          </w:p>
          <w:p w:rsidR="001E3876" w:rsidRPr="001E3876" w:rsidRDefault="001E3876" w:rsidP="001E3876">
            <w:pPr>
              <w:shd w:val="clear" w:color="auto" w:fill="FFFFFF"/>
              <w:ind w:right="-108"/>
              <w:rPr>
                <w:rFonts w:ascii="Times New Roman" w:hAnsi="Times New Roman" w:cs="Times New Roman"/>
                <w:sz w:val="20"/>
                <w:szCs w:val="20"/>
              </w:rPr>
            </w:pPr>
            <w:r w:rsidRPr="001E3876">
              <w:rPr>
                <w:rFonts w:ascii="Times New Roman" w:hAnsi="Times New Roman" w:cs="Times New Roman"/>
                <w:sz w:val="20"/>
                <w:szCs w:val="20"/>
              </w:rPr>
              <w:t xml:space="preserve">проблемные ситуации в различных </w:t>
            </w:r>
            <w:r w:rsidRPr="001E3876">
              <w:rPr>
                <w:rFonts w:ascii="Times New Roman" w:hAnsi="Times New Roman" w:cs="Times New Roman"/>
                <w:spacing w:val="-2"/>
                <w:sz w:val="20"/>
                <w:szCs w:val="20"/>
              </w:rPr>
              <w:t>контекстах.</w:t>
            </w:r>
          </w:p>
          <w:p w:rsidR="001E3876" w:rsidRPr="001E3876" w:rsidRDefault="001E3876" w:rsidP="001E3876">
            <w:pPr>
              <w:shd w:val="clear" w:color="auto" w:fill="FFFFFF"/>
              <w:ind w:right="-108"/>
              <w:rPr>
                <w:rFonts w:ascii="Times New Roman" w:hAnsi="Times New Roman" w:cs="Times New Roman"/>
                <w:sz w:val="20"/>
                <w:szCs w:val="20"/>
              </w:rPr>
            </w:pPr>
            <w:r w:rsidRPr="001E3876">
              <w:rPr>
                <w:rFonts w:ascii="Times New Roman" w:hAnsi="Times New Roman" w:cs="Times New Roman"/>
                <w:spacing w:val="-2"/>
                <w:sz w:val="20"/>
                <w:szCs w:val="20"/>
              </w:rPr>
              <w:t xml:space="preserve">Определяет этапы </w:t>
            </w:r>
            <w:r w:rsidRPr="001E3876">
              <w:rPr>
                <w:rFonts w:ascii="Times New Roman" w:hAnsi="Times New Roman" w:cs="Times New Roman"/>
                <w:sz w:val="20"/>
                <w:szCs w:val="20"/>
              </w:rPr>
              <w:t>решения задачи.</w:t>
            </w:r>
          </w:p>
          <w:p w:rsidR="001E3876" w:rsidRPr="001E3876" w:rsidRDefault="001E3876" w:rsidP="001E3876">
            <w:pPr>
              <w:shd w:val="clear" w:color="auto" w:fill="FFFFFF"/>
              <w:ind w:right="-108"/>
              <w:rPr>
                <w:rFonts w:ascii="Times New Roman" w:hAnsi="Times New Roman" w:cs="Times New Roman"/>
                <w:sz w:val="20"/>
                <w:szCs w:val="20"/>
              </w:rPr>
            </w:pPr>
            <w:r w:rsidRPr="001E3876">
              <w:rPr>
                <w:rFonts w:ascii="Times New Roman" w:hAnsi="Times New Roman" w:cs="Times New Roman"/>
                <w:sz w:val="20"/>
                <w:szCs w:val="20"/>
              </w:rPr>
              <w:t xml:space="preserve">Определяет </w:t>
            </w:r>
            <w:r w:rsidRPr="001E3876">
              <w:rPr>
                <w:rFonts w:ascii="Times New Roman" w:hAnsi="Times New Roman" w:cs="Times New Roman"/>
                <w:spacing w:val="-2"/>
                <w:sz w:val="20"/>
                <w:szCs w:val="20"/>
              </w:rPr>
              <w:t xml:space="preserve">потребности в </w:t>
            </w:r>
            <w:r w:rsidRPr="001E3876">
              <w:rPr>
                <w:rFonts w:ascii="Times New Roman" w:hAnsi="Times New Roman" w:cs="Times New Roman"/>
                <w:sz w:val="20"/>
                <w:szCs w:val="20"/>
              </w:rPr>
              <w:t>информации.</w:t>
            </w:r>
          </w:p>
          <w:p w:rsidR="001E3876" w:rsidRPr="001E3876" w:rsidRDefault="001E3876" w:rsidP="001E3876">
            <w:pPr>
              <w:shd w:val="clear" w:color="auto" w:fill="FFFFFF"/>
              <w:ind w:right="-108"/>
              <w:rPr>
                <w:rFonts w:ascii="Times New Roman" w:hAnsi="Times New Roman" w:cs="Times New Roman"/>
                <w:sz w:val="20"/>
                <w:szCs w:val="20"/>
              </w:rPr>
            </w:pPr>
            <w:r w:rsidRPr="001E3876">
              <w:rPr>
                <w:rFonts w:ascii="Times New Roman" w:hAnsi="Times New Roman" w:cs="Times New Roman"/>
                <w:spacing w:val="-2"/>
                <w:sz w:val="20"/>
                <w:szCs w:val="20"/>
              </w:rPr>
              <w:t xml:space="preserve">Выявляет все </w:t>
            </w:r>
            <w:r w:rsidRPr="001E3876">
              <w:rPr>
                <w:rFonts w:ascii="Times New Roman" w:hAnsi="Times New Roman" w:cs="Times New Roman"/>
                <w:sz w:val="20"/>
                <w:szCs w:val="20"/>
              </w:rPr>
              <w:t xml:space="preserve">возможные источники необходимых ресурсов, в том </w:t>
            </w:r>
            <w:r w:rsidRPr="001E3876">
              <w:rPr>
                <w:rFonts w:ascii="Times New Roman" w:hAnsi="Times New Roman" w:cs="Times New Roman"/>
                <w:spacing w:val="-2"/>
                <w:sz w:val="20"/>
                <w:szCs w:val="20"/>
              </w:rPr>
              <w:t xml:space="preserve">числе неочевидных. </w:t>
            </w:r>
            <w:r w:rsidRPr="001E3876">
              <w:rPr>
                <w:rFonts w:ascii="Times New Roman" w:hAnsi="Times New Roman" w:cs="Times New Roman"/>
                <w:sz w:val="20"/>
                <w:szCs w:val="20"/>
              </w:rPr>
              <w:t>Разрабатывает детальный план действий</w:t>
            </w:r>
          </w:p>
          <w:p w:rsidR="001E3876" w:rsidRPr="001E3876" w:rsidRDefault="001E3876" w:rsidP="001E3876">
            <w:pPr>
              <w:suppressAutoHyphens/>
              <w:contextualSpacing/>
              <w:rPr>
                <w:rFonts w:ascii="Times New Roman" w:hAnsi="Times New Roman" w:cs="Times New Roman"/>
                <w:sz w:val="20"/>
                <w:szCs w:val="20"/>
              </w:rPr>
            </w:pPr>
            <w:r w:rsidRPr="001E3876">
              <w:rPr>
                <w:rFonts w:ascii="Times New Roman" w:hAnsi="Times New Roman" w:cs="Times New Roman"/>
                <w:sz w:val="20"/>
                <w:szCs w:val="20"/>
              </w:rPr>
              <w:t xml:space="preserve">Дает оценку плюсов и минусов полученного результата </w:t>
            </w:r>
            <w:r w:rsidRPr="001E3876">
              <w:rPr>
                <w:rFonts w:ascii="Times New Roman" w:hAnsi="Times New Roman" w:cs="Times New Roman"/>
                <w:spacing w:val="-2"/>
                <w:sz w:val="20"/>
                <w:szCs w:val="20"/>
              </w:rPr>
              <w:t xml:space="preserve">выполнения плана и </w:t>
            </w:r>
            <w:r w:rsidRPr="001E3876">
              <w:rPr>
                <w:rFonts w:ascii="Times New Roman" w:hAnsi="Times New Roman" w:cs="Times New Roman"/>
                <w:sz w:val="20"/>
                <w:szCs w:val="20"/>
              </w:rPr>
              <w:t>способов его реализации.</w:t>
            </w:r>
          </w:p>
          <w:p w:rsidR="00A23603" w:rsidRPr="001E3876" w:rsidRDefault="00A23603" w:rsidP="00D04E03">
            <w:pPr>
              <w:suppressAutoHyphens/>
              <w:contextualSpacing/>
              <w:rPr>
                <w:rFonts w:ascii="Times New Roman" w:hAnsi="Times New Roman" w:cs="Times New Roman"/>
                <w:sz w:val="20"/>
                <w:szCs w:val="20"/>
              </w:rPr>
            </w:pPr>
          </w:p>
          <w:p w:rsidR="00A23603" w:rsidRPr="001E3876" w:rsidRDefault="00A23603" w:rsidP="00D04E03">
            <w:pPr>
              <w:suppressAutoHyphens/>
              <w:contextualSpacing/>
              <w:rPr>
                <w:rFonts w:ascii="Times New Roman" w:hAnsi="Times New Roman" w:cs="Times New Roman"/>
                <w:sz w:val="20"/>
                <w:szCs w:val="20"/>
              </w:rPr>
            </w:pPr>
          </w:p>
          <w:p w:rsidR="00A23603" w:rsidRPr="001E3876" w:rsidRDefault="00A23603" w:rsidP="00D04E03">
            <w:pPr>
              <w:suppressAutoHyphens/>
              <w:contextualSpacing/>
              <w:rPr>
                <w:rFonts w:ascii="Times New Roman" w:hAnsi="Times New Roman" w:cs="Times New Roman"/>
                <w:sz w:val="20"/>
                <w:szCs w:val="20"/>
              </w:rPr>
            </w:pPr>
          </w:p>
          <w:p w:rsidR="00A23603" w:rsidRPr="001E3876" w:rsidRDefault="00A23603" w:rsidP="00D04E03">
            <w:pPr>
              <w:suppressAutoHyphens/>
              <w:contextualSpacing/>
              <w:rPr>
                <w:rFonts w:ascii="Times New Roman" w:hAnsi="Times New Roman" w:cs="Times New Roman"/>
                <w:sz w:val="20"/>
                <w:szCs w:val="20"/>
              </w:rPr>
            </w:pPr>
          </w:p>
          <w:p w:rsidR="00A23603" w:rsidRPr="001E3876" w:rsidRDefault="00A23603" w:rsidP="00D04E03">
            <w:pPr>
              <w:suppressAutoHyphens/>
              <w:contextualSpacing/>
              <w:rPr>
                <w:rFonts w:ascii="Times New Roman" w:hAnsi="Times New Roman" w:cs="Times New Roman"/>
                <w:sz w:val="20"/>
                <w:szCs w:val="20"/>
              </w:rPr>
            </w:pPr>
          </w:p>
          <w:p w:rsidR="00A23603" w:rsidRPr="001E3876" w:rsidRDefault="00A23603" w:rsidP="00D04E03">
            <w:pPr>
              <w:suppressAutoHyphens/>
              <w:contextualSpacing/>
              <w:rPr>
                <w:rFonts w:ascii="Times New Roman" w:hAnsi="Times New Roman" w:cs="Times New Roman"/>
                <w:sz w:val="20"/>
                <w:szCs w:val="20"/>
              </w:rPr>
            </w:pPr>
          </w:p>
          <w:p w:rsidR="00A23603" w:rsidRPr="001E3876" w:rsidRDefault="00A23603" w:rsidP="00D04E03">
            <w:pPr>
              <w:suppressAutoHyphens/>
              <w:contextualSpacing/>
              <w:rPr>
                <w:rFonts w:ascii="Times New Roman" w:hAnsi="Times New Roman" w:cs="Times New Roman"/>
                <w:sz w:val="20"/>
                <w:szCs w:val="20"/>
              </w:rPr>
            </w:pPr>
          </w:p>
          <w:p w:rsidR="00A23603" w:rsidRPr="001E3876" w:rsidRDefault="00A23603" w:rsidP="00D04E03">
            <w:pPr>
              <w:suppressAutoHyphens/>
              <w:contextualSpacing/>
              <w:rPr>
                <w:rFonts w:ascii="Times New Roman" w:hAnsi="Times New Roman" w:cs="Times New Roman"/>
                <w:sz w:val="20"/>
                <w:szCs w:val="20"/>
              </w:rPr>
            </w:pPr>
          </w:p>
          <w:p w:rsidR="00A23603" w:rsidRPr="001E3876" w:rsidRDefault="00A23603" w:rsidP="00D04E03">
            <w:pPr>
              <w:suppressAutoHyphens/>
              <w:contextualSpacing/>
              <w:rPr>
                <w:rFonts w:ascii="Times New Roman" w:hAnsi="Times New Roman" w:cs="Times New Roman"/>
                <w:sz w:val="20"/>
                <w:szCs w:val="20"/>
              </w:rPr>
            </w:pPr>
          </w:p>
          <w:p w:rsidR="00A23603" w:rsidRPr="001E3876" w:rsidRDefault="00A23603" w:rsidP="00D04E03">
            <w:pPr>
              <w:suppressAutoHyphens/>
              <w:contextualSpacing/>
              <w:rPr>
                <w:rFonts w:ascii="Times New Roman" w:hAnsi="Times New Roman" w:cs="Times New Roman"/>
                <w:sz w:val="20"/>
                <w:szCs w:val="20"/>
              </w:rPr>
            </w:pPr>
          </w:p>
          <w:p w:rsidR="00A23603" w:rsidRPr="001E3876" w:rsidRDefault="00A23603" w:rsidP="00D04E03">
            <w:pPr>
              <w:suppressAutoHyphens/>
              <w:contextualSpacing/>
              <w:rPr>
                <w:rFonts w:ascii="Times New Roman" w:hAnsi="Times New Roman" w:cs="Times New Roman"/>
                <w:sz w:val="20"/>
                <w:szCs w:val="20"/>
              </w:rPr>
            </w:pPr>
          </w:p>
          <w:p w:rsidR="00A23603" w:rsidRPr="001E3876" w:rsidRDefault="00A23603" w:rsidP="00D04E03">
            <w:pPr>
              <w:suppressAutoHyphens/>
              <w:contextualSpacing/>
              <w:rPr>
                <w:rFonts w:ascii="Times New Roman" w:hAnsi="Times New Roman" w:cs="Times New Roman"/>
                <w:sz w:val="20"/>
                <w:szCs w:val="20"/>
              </w:rPr>
            </w:pPr>
          </w:p>
          <w:p w:rsidR="00A23603" w:rsidRPr="001E3876" w:rsidRDefault="00A23603" w:rsidP="00D04E03">
            <w:pPr>
              <w:suppressAutoHyphens/>
              <w:contextualSpacing/>
              <w:rPr>
                <w:rFonts w:ascii="Times New Roman" w:hAnsi="Times New Roman" w:cs="Times New Roman"/>
                <w:sz w:val="20"/>
                <w:szCs w:val="20"/>
              </w:rPr>
            </w:pPr>
          </w:p>
          <w:p w:rsidR="00A23603" w:rsidRPr="001E3876" w:rsidRDefault="00A23603" w:rsidP="00D04E03">
            <w:pPr>
              <w:suppressAutoHyphens/>
              <w:contextualSpacing/>
              <w:rPr>
                <w:rFonts w:ascii="Times New Roman" w:hAnsi="Times New Roman" w:cs="Times New Roman"/>
                <w:sz w:val="20"/>
                <w:szCs w:val="20"/>
              </w:rPr>
            </w:pPr>
          </w:p>
          <w:p w:rsidR="00A23603" w:rsidRPr="001E3876" w:rsidRDefault="00A23603" w:rsidP="00D04E03">
            <w:pPr>
              <w:suppressAutoHyphens/>
              <w:contextualSpacing/>
              <w:rPr>
                <w:rFonts w:ascii="Times New Roman" w:hAnsi="Times New Roman" w:cs="Times New Roman"/>
                <w:sz w:val="20"/>
                <w:szCs w:val="20"/>
              </w:rPr>
            </w:pPr>
          </w:p>
          <w:p w:rsidR="00A23603" w:rsidRPr="001E3876" w:rsidRDefault="00A23603" w:rsidP="00D04E03">
            <w:pPr>
              <w:suppressAutoHyphens/>
              <w:contextualSpacing/>
              <w:rPr>
                <w:rFonts w:ascii="Times New Roman" w:hAnsi="Times New Roman" w:cs="Times New Roman"/>
                <w:sz w:val="20"/>
                <w:szCs w:val="20"/>
              </w:rPr>
            </w:pPr>
          </w:p>
          <w:p w:rsidR="001E3876" w:rsidRPr="001D17FA" w:rsidRDefault="001E3876" w:rsidP="001E3876">
            <w:pPr>
              <w:shd w:val="clear" w:color="auto" w:fill="FFFFFF"/>
              <w:ind w:right="-108"/>
              <w:rPr>
                <w:rFonts w:ascii="Times New Roman" w:hAnsi="Times New Roman" w:cs="Times New Roman"/>
                <w:sz w:val="20"/>
                <w:szCs w:val="20"/>
              </w:rPr>
            </w:pPr>
            <w:r>
              <w:rPr>
                <w:rFonts w:ascii="Times New Roman" w:hAnsi="Times New Roman" w:cs="Times New Roman"/>
                <w:spacing w:val="-2"/>
                <w:sz w:val="20"/>
                <w:szCs w:val="20"/>
              </w:rPr>
              <w:t>Применяет</w:t>
            </w:r>
            <w:r w:rsidRPr="001D17FA">
              <w:rPr>
                <w:rFonts w:ascii="Times New Roman" w:hAnsi="Times New Roman" w:cs="Times New Roman"/>
                <w:spacing w:val="-2"/>
                <w:sz w:val="20"/>
                <w:szCs w:val="20"/>
              </w:rPr>
              <w:t xml:space="preserve"> средства </w:t>
            </w:r>
            <w:r w:rsidRPr="001D17FA">
              <w:rPr>
                <w:rFonts w:ascii="Times New Roman" w:hAnsi="Times New Roman" w:cs="Times New Roman"/>
                <w:sz w:val="20"/>
                <w:szCs w:val="20"/>
              </w:rPr>
              <w:t>информатизации и</w:t>
            </w:r>
          </w:p>
          <w:p w:rsidR="001E3876" w:rsidRPr="001D17FA" w:rsidRDefault="001E3876" w:rsidP="001E3876">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Информационных технологий для</w:t>
            </w:r>
          </w:p>
          <w:p w:rsidR="001E3876" w:rsidRPr="001D17FA" w:rsidRDefault="001E3876" w:rsidP="001E3876">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Реализации профессиональной</w:t>
            </w:r>
          </w:p>
          <w:p w:rsidR="001E3876" w:rsidRPr="001D17FA" w:rsidRDefault="001E3876" w:rsidP="001E3876">
            <w:pPr>
              <w:shd w:val="clear" w:color="auto" w:fill="FFFFFF"/>
              <w:tabs>
                <w:tab w:val="left" w:pos="1843"/>
              </w:tabs>
              <w:ind w:right="-108"/>
              <w:rPr>
                <w:rFonts w:ascii="Times New Roman" w:hAnsi="Times New Roman" w:cs="Times New Roman"/>
                <w:sz w:val="20"/>
                <w:szCs w:val="20"/>
              </w:rPr>
            </w:pPr>
            <w:r w:rsidRPr="001D17FA">
              <w:rPr>
                <w:rFonts w:ascii="Times New Roman" w:hAnsi="Times New Roman" w:cs="Times New Roman"/>
                <w:sz w:val="20"/>
                <w:szCs w:val="20"/>
              </w:rPr>
              <w:t xml:space="preserve">деятельности. Планирует информационный </w:t>
            </w:r>
            <w:r w:rsidRPr="001D17FA">
              <w:rPr>
                <w:rFonts w:ascii="Times New Roman" w:hAnsi="Times New Roman" w:cs="Times New Roman"/>
                <w:spacing w:val="-6"/>
                <w:sz w:val="20"/>
                <w:szCs w:val="20"/>
              </w:rPr>
              <w:t xml:space="preserve">поиск   из   широкого </w:t>
            </w:r>
            <w:r w:rsidRPr="001D17FA">
              <w:rPr>
                <w:rFonts w:ascii="Times New Roman" w:hAnsi="Times New Roman" w:cs="Times New Roman"/>
                <w:spacing w:val="-8"/>
                <w:sz w:val="20"/>
                <w:szCs w:val="20"/>
              </w:rPr>
              <w:t xml:space="preserve">набора источников, </w:t>
            </w:r>
            <w:r w:rsidRPr="001D17FA">
              <w:rPr>
                <w:rFonts w:ascii="Times New Roman" w:hAnsi="Times New Roman" w:cs="Times New Roman"/>
                <w:spacing w:val="-2"/>
                <w:sz w:val="20"/>
                <w:szCs w:val="20"/>
              </w:rPr>
              <w:t xml:space="preserve">необходимого </w:t>
            </w:r>
            <w:r w:rsidRPr="001D17FA">
              <w:rPr>
                <w:rFonts w:ascii="Times New Roman" w:hAnsi="Times New Roman" w:cs="Times New Roman"/>
                <w:spacing w:val="-3"/>
                <w:sz w:val="20"/>
                <w:szCs w:val="20"/>
              </w:rPr>
              <w:t xml:space="preserve">для </w:t>
            </w:r>
            <w:r w:rsidRPr="001D17FA">
              <w:rPr>
                <w:rFonts w:ascii="Times New Roman" w:hAnsi="Times New Roman" w:cs="Times New Roman"/>
                <w:sz w:val="20"/>
                <w:szCs w:val="20"/>
              </w:rPr>
              <w:t xml:space="preserve">выполнения </w:t>
            </w:r>
            <w:r w:rsidRPr="001D17FA">
              <w:rPr>
                <w:rFonts w:ascii="Times New Roman" w:hAnsi="Times New Roman" w:cs="Times New Roman"/>
                <w:spacing w:val="-2"/>
                <w:sz w:val="20"/>
                <w:szCs w:val="20"/>
              </w:rPr>
              <w:t xml:space="preserve">профессиональных </w:t>
            </w:r>
            <w:r w:rsidRPr="001D17FA">
              <w:rPr>
                <w:rFonts w:ascii="Times New Roman" w:hAnsi="Times New Roman" w:cs="Times New Roman"/>
                <w:sz w:val="20"/>
                <w:szCs w:val="20"/>
              </w:rPr>
              <w:t>задач.</w:t>
            </w:r>
          </w:p>
          <w:p w:rsidR="001E3876" w:rsidRPr="001D17FA" w:rsidRDefault="001E3876" w:rsidP="001E3876">
            <w:pPr>
              <w:shd w:val="clear" w:color="auto" w:fill="FFFFFF"/>
              <w:tabs>
                <w:tab w:val="left" w:pos="1330"/>
                <w:tab w:val="left" w:pos="1829"/>
              </w:tabs>
              <w:ind w:right="-108"/>
              <w:rPr>
                <w:rFonts w:ascii="Times New Roman" w:hAnsi="Times New Roman" w:cs="Times New Roman"/>
                <w:sz w:val="20"/>
                <w:szCs w:val="20"/>
              </w:rPr>
            </w:pPr>
            <w:r w:rsidRPr="001D17FA">
              <w:rPr>
                <w:rFonts w:ascii="Times New Roman" w:hAnsi="Times New Roman" w:cs="Times New Roman"/>
                <w:spacing w:val="-7"/>
                <w:sz w:val="20"/>
                <w:szCs w:val="20"/>
              </w:rPr>
              <w:t xml:space="preserve">Проводит    анализ </w:t>
            </w:r>
            <w:r w:rsidRPr="001D17FA">
              <w:rPr>
                <w:rFonts w:ascii="Times New Roman" w:hAnsi="Times New Roman" w:cs="Times New Roman"/>
                <w:sz w:val="20"/>
                <w:szCs w:val="20"/>
              </w:rPr>
              <w:t xml:space="preserve">полученной информации, </w:t>
            </w:r>
            <w:r w:rsidRPr="001D17FA">
              <w:rPr>
                <w:rFonts w:ascii="Times New Roman" w:hAnsi="Times New Roman" w:cs="Times New Roman"/>
                <w:spacing w:val="-3"/>
                <w:sz w:val="20"/>
                <w:szCs w:val="20"/>
              </w:rPr>
              <w:t xml:space="preserve">выделяет </w:t>
            </w:r>
            <w:r w:rsidRPr="001D17FA">
              <w:rPr>
                <w:rFonts w:ascii="Times New Roman" w:hAnsi="Times New Roman" w:cs="Times New Roman"/>
                <w:sz w:val="20"/>
                <w:szCs w:val="20"/>
              </w:rPr>
              <w:t xml:space="preserve">в </w:t>
            </w:r>
            <w:r w:rsidRPr="001D17FA">
              <w:rPr>
                <w:rFonts w:ascii="Times New Roman" w:hAnsi="Times New Roman" w:cs="Times New Roman"/>
                <w:spacing w:val="-3"/>
                <w:sz w:val="20"/>
                <w:szCs w:val="20"/>
              </w:rPr>
              <w:t>ней</w:t>
            </w:r>
          </w:p>
          <w:p w:rsidR="001E3876" w:rsidRPr="001D17FA" w:rsidRDefault="001E3876" w:rsidP="001E3876">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 xml:space="preserve">главные аспекты. Классифицирует и структурирует отобранную информацию в соответствии с </w:t>
            </w:r>
            <w:r w:rsidRPr="001D17FA">
              <w:rPr>
                <w:rFonts w:ascii="Times New Roman" w:hAnsi="Times New Roman" w:cs="Times New Roman"/>
                <w:spacing w:val="-2"/>
                <w:sz w:val="20"/>
                <w:szCs w:val="20"/>
              </w:rPr>
              <w:t>параметрами поиска; и</w:t>
            </w:r>
            <w:r w:rsidRPr="001D17FA">
              <w:rPr>
                <w:rFonts w:ascii="Times New Roman" w:hAnsi="Times New Roman" w:cs="Times New Roman"/>
                <w:sz w:val="20"/>
                <w:szCs w:val="20"/>
              </w:rPr>
              <w:t xml:space="preserve">нтерпретирует полученную </w:t>
            </w:r>
            <w:r w:rsidRPr="001D17FA">
              <w:rPr>
                <w:rFonts w:ascii="Times New Roman" w:hAnsi="Times New Roman" w:cs="Times New Roman"/>
                <w:spacing w:val="-19"/>
                <w:sz w:val="20"/>
                <w:szCs w:val="20"/>
              </w:rPr>
              <w:t xml:space="preserve">информацию   в </w:t>
            </w:r>
            <w:r w:rsidRPr="001D17FA">
              <w:rPr>
                <w:rFonts w:ascii="Times New Roman" w:hAnsi="Times New Roman" w:cs="Times New Roman"/>
                <w:sz w:val="20"/>
                <w:szCs w:val="20"/>
              </w:rPr>
              <w:t>контексте профессиональной деятельности.</w:t>
            </w:r>
          </w:p>
          <w:p w:rsidR="00A23603" w:rsidRPr="001E3876" w:rsidRDefault="00A23603" w:rsidP="00D04E03">
            <w:pPr>
              <w:suppressAutoHyphens/>
              <w:contextualSpacing/>
              <w:rPr>
                <w:rFonts w:ascii="Times New Roman" w:hAnsi="Times New Roman" w:cs="Times New Roman"/>
                <w:sz w:val="20"/>
                <w:szCs w:val="20"/>
              </w:rPr>
            </w:pPr>
          </w:p>
          <w:p w:rsidR="00A23603" w:rsidRDefault="001E3876" w:rsidP="00D04E03">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Оформляет результаты теоретической и практической деятельности в соответствии с требованиями ГОСТ</w:t>
            </w:r>
            <w:r w:rsidRPr="001E3876">
              <w:rPr>
                <w:rFonts w:ascii="Times New Roman" w:hAnsi="Times New Roman" w:cs="Times New Roman"/>
                <w:sz w:val="20"/>
                <w:szCs w:val="20"/>
              </w:rPr>
              <w:t xml:space="preserve"> </w:t>
            </w:r>
          </w:p>
          <w:p w:rsidR="001E3876" w:rsidRDefault="001E3876" w:rsidP="00D04E03">
            <w:pPr>
              <w:suppressAutoHyphens/>
              <w:contextualSpacing/>
              <w:rPr>
                <w:rFonts w:ascii="Times New Roman" w:hAnsi="Times New Roman" w:cs="Times New Roman"/>
                <w:sz w:val="20"/>
                <w:szCs w:val="20"/>
              </w:rPr>
            </w:pPr>
          </w:p>
          <w:p w:rsidR="001E3876" w:rsidRPr="001E3876" w:rsidRDefault="001E3876" w:rsidP="00D04E03">
            <w:pPr>
              <w:suppressAutoHyphens/>
              <w:contextualSpacing/>
              <w:rPr>
                <w:rFonts w:ascii="Times New Roman" w:hAnsi="Times New Roman" w:cs="Times New Roman"/>
                <w:sz w:val="20"/>
                <w:szCs w:val="20"/>
              </w:rPr>
            </w:pPr>
          </w:p>
          <w:p w:rsidR="00D04E03" w:rsidRPr="001E3876" w:rsidRDefault="00D04E03" w:rsidP="00D04E03">
            <w:pPr>
              <w:shd w:val="clear" w:color="auto" w:fill="FFFFFF"/>
              <w:rPr>
                <w:rFonts w:ascii="Times New Roman" w:hAnsi="Times New Roman" w:cs="Times New Roman"/>
                <w:sz w:val="20"/>
                <w:szCs w:val="20"/>
              </w:rPr>
            </w:pPr>
            <w:r w:rsidRPr="001E3876">
              <w:rPr>
                <w:rFonts w:ascii="Times New Roman" w:hAnsi="Times New Roman" w:cs="Times New Roman"/>
                <w:spacing w:val="-2"/>
                <w:sz w:val="20"/>
                <w:szCs w:val="20"/>
              </w:rPr>
              <w:t>Соблюд</w:t>
            </w:r>
            <w:r w:rsidR="001E3876">
              <w:rPr>
                <w:rFonts w:ascii="Times New Roman" w:hAnsi="Times New Roman" w:cs="Times New Roman"/>
                <w:spacing w:val="-2"/>
                <w:sz w:val="20"/>
                <w:szCs w:val="20"/>
              </w:rPr>
              <w:t>ает</w:t>
            </w:r>
            <w:r w:rsidRPr="001E3876">
              <w:rPr>
                <w:rFonts w:ascii="Times New Roman" w:hAnsi="Times New Roman" w:cs="Times New Roman"/>
                <w:spacing w:val="-2"/>
                <w:sz w:val="20"/>
                <w:szCs w:val="20"/>
              </w:rPr>
              <w:t xml:space="preserve"> правил</w:t>
            </w:r>
            <w:r w:rsidR="001E3876">
              <w:rPr>
                <w:rFonts w:ascii="Times New Roman" w:hAnsi="Times New Roman" w:cs="Times New Roman"/>
                <w:spacing w:val="-2"/>
                <w:sz w:val="20"/>
                <w:szCs w:val="20"/>
              </w:rPr>
              <w:t>а</w:t>
            </w:r>
          </w:p>
          <w:p w:rsidR="00D04E03" w:rsidRPr="001E3876" w:rsidRDefault="00D04E03" w:rsidP="00D04E03">
            <w:pPr>
              <w:shd w:val="clear" w:color="auto" w:fill="FFFFFF"/>
              <w:rPr>
                <w:rFonts w:ascii="Times New Roman" w:hAnsi="Times New Roman" w:cs="Times New Roman"/>
                <w:sz w:val="20"/>
                <w:szCs w:val="20"/>
              </w:rPr>
            </w:pPr>
            <w:r w:rsidRPr="001E3876">
              <w:rPr>
                <w:rFonts w:ascii="Times New Roman" w:hAnsi="Times New Roman" w:cs="Times New Roman"/>
                <w:sz w:val="20"/>
                <w:szCs w:val="20"/>
              </w:rPr>
              <w:t>экологической</w:t>
            </w:r>
          </w:p>
          <w:p w:rsidR="00D04E03" w:rsidRPr="001E3876" w:rsidRDefault="00D04E03" w:rsidP="00D04E03">
            <w:pPr>
              <w:shd w:val="clear" w:color="auto" w:fill="FFFFFF"/>
              <w:rPr>
                <w:rFonts w:ascii="Times New Roman" w:hAnsi="Times New Roman" w:cs="Times New Roman"/>
                <w:sz w:val="20"/>
                <w:szCs w:val="20"/>
              </w:rPr>
            </w:pPr>
            <w:r w:rsidRPr="001E3876">
              <w:rPr>
                <w:rFonts w:ascii="Times New Roman" w:hAnsi="Times New Roman" w:cs="Times New Roman"/>
                <w:sz w:val="20"/>
                <w:szCs w:val="20"/>
              </w:rPr>
              <w:t>безопасности при</w:t>
            </w:r>
          </w:p>
          <w:p w:rsidR="00D04E03" w:rsidRPr="001E3876" w:rsidRDefault="00D04E03" w:rsidP="00D04E03">
            <w:pPr>
              <w:shd w:val="clear" w:color="auto" w:fill="FFFFFF"/>
              <w:rPr>
                <w:rFonts w:ascii="Times New Roman" w:hAnsi="Times New Roman" w:cs="Times New Roman"/>
                <w:sz w:val="20"/>
                <w:szCs w:val="20"/>
              </w:rPr>
            </w:pPr>
            <w:r w:rsidRPr="001E3876">
              <w:rPr>
                <w:rFonts w:ascii="Times New Roman" w:hAnsi="Times New Roman" w:cs="Times New Roman"/>
                <w:sz w:val="20"/>
                <w:szCs w:val="20"/>
              </w:rPr>
              <w:t>ведении</w:t>
            </w:r>
          </w:p>
          <w:p w:rsidR="00D04E03" w:rsidRPr="001E3876" w:rsidRDefault="00D04E03" w:rsidP="00D04E03">
            <w:pPr>
              <w:shd w:val="clear" w:color="auto" w:fill="FFFFFF"/>
              <w:rPr>
                <w:rFonts w:ascii="Times New Roman" w:hAnsi="Times New Roman" w:cs="Times New Roman"/>
                <w:sz w:val="20"/>
                <w:szCs w:val="20"/>
              </w:rPr>
            </w:pPr>
            <w:r w:rsidRPr="001E3876">
              <w:rPr>
                <w:rFonts w:ascii="Times New Roman" w:hAnsi="Times New Roman" w:cs="Times New Roman"/>
                <w:sz w:val="20"/>
                <w:szCs w:val="20"/>
              </w:rPr>
              <w:t>профессиональной</w:t>
            </w:r>
          </w:p>
          <w:p w:rsidR="00D04E03" w:rsidRPr="001E3876" w:rsidRDefault="00D04E03" w:rsidP="00D04E03">
            <w:pPr>
              <w:shd w:val="clear" w:color="auto" w:fill="FFFFFF"/>
              <w:rPr>
                <w:rFonts w:ascii="Times New Roman" w:hAnsi="Times New Roman" w:cs="Times New Roman"/>
                <w:sz w:val="20"/>
                <w:szCs w:val="20"/>
              </w:rPr>
            </w:pPr>
            <w:r w:rsidRPr="001E3876">
              <w:rPr>
                <w:rFonts w:ascii="Times New Roman" w:hAnsi="Times New Roman" w:cs="Times New Roman"/>
                <w:sz w:val="20"/>
                <w:szCs w:val="20"/>
              </w:rPr>
              <w:t>деятельности;</w:t>
            </w:r>
          </w:p>
          <w:p w:rsidR="00D04E03" w:rsidRPr="001E3876" w:rsidRDefault="00D04E03" w:rsidP="00D04E03">
            <w:pPr>
              <w:shd w:val="clear" w:color="auto" w:fill="FFFFFF"/>
              <w:ind w:right="-108"/>
              <w:rPr>
                <w:rFonts w:ascii="Times New Roman" w:hAnsi="Times New Roman" w:cs="Times New Roman"/>
                <w:spacing w:val="-2"/>
                <w:sz w:val="20"/>
                <w:szCs w:val="20"/>
              </w:rPr>
            </w:pPr>
            <w:r w:rsidRPr="001E3876">
              <w:rPr>
                <w:rFonts w:ascii="Times New Roman" w:hAnsi="Times New Roman" w:cs="Times New Roman"/>
                <w:sz w:val="20"/>
                <w:szCs w:val="20"/>
              </w:rPr>
              <w:t>Обеспечива</w:t>
            </w:r>
            <w:r w:rsidR="001E3876">
              <w:rPr>
                <w:rFonts w:ascii="Times New Roman" w:hAnsi="Times New Roman" w:cs="Times New Roman"/>
                <w:sz w:val="20"/>
                <w:szCs w:val="20"/>
              </w:rPr>
              <w:t>ет</w:t>
            </w:r>
            <w:r w:rsidRPr="001E3876">
              <w:rPr>
                <w:rFonts w:ascii="Times New Roman" w:hAnsi="Times New Roman" w:cs="Times New Roman"/>
                <w:sz w:val="20"/>
                <w:szCs w:val="20"/>
              </w:rPr>
              <w:t xml:space="preserve"> </w:t>
            </w:r>
            <w:r w:rsidRPr="001E3876">
              <w:rPr>
                <w:rFonts w:ascii="Times New Roman" w:hAnsi="Times New Roman" w:cs="Times New Roman"/>
                <w:spacing w:val="-2"/>
                <w:sz w:val="20"/>
                <w:szCs w:val="20"/>
              </w:rPr>
              <w:t xml:space="preserve">ресурсосбережение </w:t>
            </w:r>
            <w:r w:rsidRPr="001E3876">
              <w:rPr>
                <w:rFonts w:ascii="Times New Roman" w:hAnsi="Times New Roman" w:cs="Times New Roman"/>
                <w:sz w:val="20"/>
                <w:szCs w:val="20"/>
              </w:rPr>
              <w:t>на рабочем месте.</w:t>
            </w:r>
          </w:p>
          <w:p w:rsidR="00D04E03" w:rsidRPr="001E3876" w:rsidRDefault="00D04E03" w:rsidP="00D04E03">
            <w:pPr>
              <w:shd w:val="clear" w:color="auto" w:fill="FFFFFF"/>
              <w:ind w:right="-108"/>
              <w:rPr>
                <w:rFonts w:ascii="Times New Roman" w:hAnsi="Times New Roman" w:cs="Times New Roman"/>
                <w:spacing w:val="-2"/>
                <w:sz w:val="20"/>
                <w:szCs w:val="20"/>
              </w:rPr>
            </w:pPr>
          </w:p>
          <w:p w:rsidR="00D04E03" w:rsidRPr="001E3876" w:rsidRDefault="00D04E03" w:rsidP="00D04E03">
            <w:pPr>
              <w:shd w:val="clear" w:color="auto" w:fill="FFFFFF"/>
              <w:ind w:right="-108"/>
              <w:rPr>
                <w:rFonts w:ascii="Times New Roman" w:hAnsi="Times New Roman" w:cs="Times New Roman"/>
                <w:spacing w:val="-2"/>
                <w:sz w:val="20"/>
                <w:szCs w:val="20"/>
              </w:rPr>
            </w:pPr>
          </w:p>
          <w:p w:rsidR="00D04E03" w:rsidRPr="001E3876" w:rsidRDefault="00D04E03" w:rsidP="00D04E03">
            <w:pPr>
              <w:shd w:val="clear" w:color="auto" w:fill="FFFFFF"/>
              <w:ind w:right="-108"/>
              <w:rPr>
                <w:rFonts w:ascii="Times New Roman" w:hAnsi="Times New Roman" w:cs="Times New Roman"/>
                <w:spacing w:val="-2"/>
                <w:sz w:val="20"/>
                <w:szCs w:val="20"/>
              </w:rPr>
            </w:pPr>
          </w:p>
          <w:p w:rsidR="00D04E03" w:rsidRPr="001E3876" w:rsidRDefault="00D04E03" w:rsidP="00D04E03">
            <w:pPr>
              <w:shd w:val="clear" w:color="auto" w:fill="FFFFFF"/>
              <w:ind w:right="-108"/>
              <w:rPr>
                <w:rFonts w:ascii="Times New Roman" w:hAnsi="Times New Roman" w:cs="Times New Roman"/>
                <w:spacing w:val="-2"/>
                <w:sz w:val="20"/>
                <w:szCs w:val="20"/>
              </w:rPr>
            </w:pPr>
          </w:p>
          <w:p w:rsidR="00645FE6" w:rsidRPr="001E3876" w:rsidRDefault="00645FE6" w:rsidP="00D04E03">
            <w:pPr>
              <w:shd w:val="clear" w:color="auto" w:fill="FFFFFF"/>
              <w:ind w:right="-108"/>
              <w:rPr>
                <w:rFonts w:ascii="Times New Roman" w:hAnsi="Times New Roman" w:cs="Times New Roman"/>
                <w:sz w:val="20"/>
                <w:szCs w:val="20"/>
              </w:rPr>
            </w:pPr>
            <w:r w:rsidRPr="001E3876">
              <w:rPr>
                <w:rFonts w:ascii="Times New Roman" w:hAnsi="Times New Roman" w:cs="Times New Roman"/>
                <w:spacing w:val="-2"/>
                <w:sz w:val="20"/>
                <w:szCs w:val="20"/>
              </w:rPr>
              <w:t>Владе</w:t>
            </w:r>
            <w:r w:rsidR="001E3876">
              <w:rPr>
                <w:rFonts w:ascii="Times New Roman" w:hAnsi="Times New Roman" w:cs="Times New Roman"/>
                <w:spacing w:val="-2"/>
                <w:sz w:val="20"/>
                <w:szCs w:val="20"/>
              </w:rPr>
              <w:t>ет</w:t>
            </w:r>
            <w:r w:rsidRPr="001E3876">
              <w:rPr>
                <w:rFonts w:ascii="Times New Roman" w:hAnsi="Times New Roman" w:cs="Times New Roman"/>
                <w:spacing w:val="-2"/>
                <w:sz w:val="20"/>
                <w:szCs w:val="20"/>
              </w:rPr>
              <w:t xml:space="preserve"> грамотным </w:t>
            </w:r>
            <w:r w:rsidRPr="001E3876">
              <w:rPr>
                <w:rFonts w:ascii="Times New Roman" w:hAnsi="Times New Roman" w:cs="Times New Roman"/>
                <w:sz w:val="20"/>
                <w:szCs w:val="20"/>
              </w:rPr>
              <w:t xml:space="preserve">устным и письменным </w:t>
            </w:r>
            <w:r w:rsidRPr="001E3876">
              <w:rPr>
                <w:rFonts w:ascii="Times New Roman" w:hAnsi="Times New Roman" w:cs="Times New Roman"/>
                <w:spacing w:val="-3"/>
                <w:sz w:val="20"/>
                <w:szCs w:val="20"/>
              </w:rPr>
              <w:t xml:space="preserve">изложением   своих </w:t>
            </w:r>
            <w:r w:rsidRPr="001E3876">
              <w:rPr>
                <w:rFonts w:ascii="Times New Roman" w:hAnsi="Times New Roman" w:cs="Times New Roman"/>
                <w:sz w:val="20"/>
                <w:szCs w:val="20"/>
              </w:rPr>
              <w:t>мыслей по профессиональной тематике на государственном языке.</w:t>
            </w:r>
          </w:p>
          <w:p w:rsidR="00645FE6" w:rsidRPr="001E3876" w:rsidRDefault="00645FE6" w:rsidP="00D04E03">
            <w:pPr>
              <w:shd w:val="clear" w:color="auto" w:fill="FFFFFF"/>
              <w:tabs>
                <w:tab w:val="left" w:pos="1843"/>
              </w:tabs>
              <w:ind w:right="-108"/>
              <w:rPr>
                <w:rFonts w:ascii="Times New Roman" w:hAnsi="Times New Roman" w:cs="Times New Roman"/>
                <w:sz w:val="20"/>
                <w:szCs w:val="20"/>
              </w:rPr>
            </w:pPr>
          </w:p>
          <w:p w:rsidR="00645FE6" w:rsidRPr="001E3876" w:rsidRDefault="00645FE6" w:rsidP="00D04E03">
            <w:pPr>
              <w:suppressAutoHyphens/>
              <w:contextualSpacing/>
              <w:rPr>
                <w:rFonts w:ascii="Times New Roman" w:hAnsi="Times New Roman" w:cs="Times New Roman"/>
                <w:sz w:val="20"/>
                <w:szCs w:val="20"/>
              </w:rPr>
            </w:pPr>
          </w:p>
          <w:p w:rsidR="00645FE6" w:rsidRPr="001E3876" w:rsidRDefault="00645FE6" w:rsidP="00D04E03">
            <w:pPr>
              <w:suppressAutoHyphens/>
              <w:contextualSpacing/>
              <w:rPr>
                <w:rFonts w:ascii="Times New Roman" w:hAnsi="Times New Roman" w:cs="Times New Roman"/>
                <w:i/>
                <w:sz w:val="20"/>
                <w:szCs w:val="20"/>
              </w:rPr>
            </w:pPr>
          </w:p>
          <w:p w:rsidR="00F03259" w:rsidRPr="001E3876" w:rsidRDefault="00F03259" w:rsidP="00D04E03">
            <w:pPr>
              <w:suppressAutoHyphens/>
              <w:contextualSpacing/>
              <w:rPr>
                <w:rFonts w:ascii="Times New Roman" w:hAnsi="Times New Roman" w:cs="Times New Roman"/>
                <w:i/>
                <w:sz w:val="20"/>
                <w:szCs w:val="20"/>
              </w:rPr>
            </w:pPr>
          </w:p>
          <w:p w:rsidR="00F03259" w:rsidRPr="001E3876" w:rsidRDefault="00F03259" w:rsidP="00D04E03">
            <w:pPr>
              <w:suppressAutoHyphens/>
              <w:contextualSpacing/>
              <w:rPr>
                <w:rFonts w:ascii="Times New Roman" w:hAnsi="Times New Roman" w:cs="Times New Roman"/>
                <w:i/>
                <w:sz w:val="20"/>
                <w:szCs w:val="20"/>
              </w:rPr>
            </w:pPr>
          </w:p>
          <w:p w:rsidR="00F03259" w:rsidRPr="001E3876" w:rsidRDefault="00F03259" w:rsidP="00D04E03">
            <w:pPr>
              <w:suppressAutoHyphens/>
              <w:contextualSpacing/>
              <w:rPr>
                <w:rFonts w:ascii="Times New Roman" w:hAnsi="Times New Roman" w:cs="Times New Roman"/>
                <w:i/>
                <w:sz w:val="20"/>
                <w:szCs w:val="20"/>
              </w:rPr>
            </w:pPr>
          </w:p>
          <w:p w:rsidR="00F03259" w:rsidRPr="001E3876" w:rsidRDefault="00F03259" w:rsidP="00D04E03">
            <w:pPr>
              <w:suppressAutoHyphens/>
              <w:contextualSpacing/>
              <w:rPr>
                <w:rFonts w:ascii="Times New Roman" w:hAnsi="Times New Roman" w:cs="Times New Roman"/>
                <w:i/>
                <w:sz w:val="20"/>
                <w:szCs w:val="20"/>
              </w:rPr>
            </w:pPr>
          </w:p>
          <w:p w:rsidR="00F03259" w:rsidRPr="001E3876" w:rsidRDefault="00F03259" w:rsidP="00D04E03">
            <w:pPr>
              <w:suppressAutoHyphens/>
              <w:contextualSpacing/>
              <w:rPr>
                <w:rFonts w:ascii="Times New Roman" w:hAnsi="Times New Roman" w:cs="Times New Roman"/>
                <w:i/>
                <w:sz w:val="20"/>
                <w:szCs w:val="20"/>
              </w:rPr>
            </w:pPr>
          </w:p>
          <w:p w:rsidR="00F03259" w:rsidRPr="001E3876" w:rsidRDefault="00F03259" w:rsidP="00D04E03">
            <w:pPr>
              <w:suppressAutoHyphens/>
              <w:contextualSpacing/>
              <w:rPr>
                <w:rFonts w:ascii="Times New Roman" w:hAnsi="Times New Roman" w:cs="Times New Roman"/>
                <w:i/>
                <w:sz w:val="20"/>
                <w:szCs w:val="20"/>
              </w:rPr>
            </w:pPr>
          </w:p>
          <w:p w:rsidR="00F03259" w:rsidRPr="001E3876" w:rsidRDefault="00F03259" w:rsidP="00D04E03">
            <w:pPr>
              <w:suppressAutoHyphens/>
              <w:contextualSpacing/>
              <w:rPr>
                <w:rFonts w:ascii="Times New Roman" w:hAnsi="Times New Roman" w:cs="Times New Roman"/>
                <w:i/>
                <w:sz w:val="20"/>
                <w:szCs w:val="20"/>
              </w:rPr>
            </w:pPr>
          </w:p>
          <w:p w:rsidR="00F03259" w:rsidRPr="001E3876" w:rsidRDefault="00F03259" w:rsidP="00D04E03">
            <w:pPr>
              <w:suppressAutoHyphens/>
              <w:contextualSpacing/>
              <w:rPr>
                <w:rFonts w:ascii="Times New Roman" w:hAnsi="Times New Roman" w:cs="Times New Roman"/>
                <w:i/>
                <w:sz w:val="20"/>
                <w:szCs w:val="20"/>
              </w:rPr>
            </w:pPr>
          </w:p>
          <w:p w:rsidR="001E3876" w:rsidRPr="001E3876" w:rsidRDefault="001E3876" w:rsidP="001E3876">
            <w:pPr>
              <w:shd w:val="clear" w:color="auto" w:fill="FFFFFF"/>
              <w:ind w:right="-108"/>
              <w:rPr>
                <w:rFonts w:ascii="Times New Roman" w:hAnsi="Times New Roman" w:cs="Times New Roman"/>
                <w:sz w:val="20"/>
                <w:szCs w:val="20"/>
              </w:rPr>
            </w:pPr>
            <w:r w:rsidRPr="001E3876">
              <w:rPr>
                <w:rFonts w:ascii="Times New Roman" w:hAnsi="Times New Roman" w:cs="Times New Roman"/>
                <w:sz w:val="20"/>
                <w:szCs w:val="20"/>
              </w:rPr>
              <w:t>Распознает сложные</w:t>
            </w:r>
          </w:p>
          <w:p w:rsidR="001E3876" w:rsidRPr="001E3876" w:rsidRDefault="001E3876" w:rsidP="001E3876">
            <w:pPr>
              <w:shd w:val="clear" w:color="auto" w:fill="FFFFFF"/>
              <w:ind w:right="-108"/>
              <w:rPr>
                <w:rFonts w:ascii="Times New Roman" w:hAnsi="Times New Roman" w:cs="Times New Roman"/>
                <w:sz w:val="20"/>
                <w:szCs w:val="20"/>
              </w:rPr>
            </w:pPr>
            <w:r w:rsidRPr="001E3876">
              <w:rPr>
                <w:rFonts w:ascii="Times New Roman" w:hAnsi="Times New Roman" w:cs="Times New Roman"/>
                <w:sz w:val="20"/>
                <w:szCs w:val="20"/>
              </w:rPr>
              <w:t xml:space="preserve">проблемные ситуации в различных </w:t>
            </w:r>
            <w:r w:rsidRPr="001E3876">
              <w:rPr>
                <w:rFonts w:ascii="Times New Roman" w:hAnsi="Times New Roman" w:cs="Times New Roman"/>
                <w:spacing w:val="-2"/>
                <w:sz w:val="20"/>
                <w:szCs w:val="20"/>
              </w:rPr>
              <w:t>контекстах.</w:t>
            </w:r>
          </w:p>
          <w:p w:rsidR="001E3876" w:rsidRPr="001E3876" w:rsidRDefault="001E3876" w:rsidP="001E3876">
            <w:pPr>
              <w:shd w:val="clear" w:color="auto" w:fill="FFFFFF"/>
              <w:ind w:right="-108"/>
              <w:rPr>
                <w:rFonts w:ascii="Times New Roman" w:hAnsi="Times New Roman" w:cs="Times New Roman"/>
                <w:sz w:val="20"/>
                <w:szCs w:val="20"/>
              </w:rPr>
            </w:pPr>
            <w:r w:rsidRPr="001E3876">
              <w:rPr>
                <w:rFonts w:ascii="Times New Roman" w:hAnsi="Times New Roman" w:cs="Times New Roman"/>
                <w:spacing w:val="-2"/>
                <w:sz w:val="20"/>
                <w:szCs w:val="20"/>
              </w:rPr>
              <w:t xml:space="preserve">Определяет этапы </w:t>
            </w:r>
            <w:r w:rsidRPr="001E3876">
              <w:rPr>
                <w:rFonts w:ascii="Times New Roman" w:hAnsi="Times New Roman" w:cs="Times New Roman"/>
                <w:sz w:val="20"/>
                <w:szCs w:val="20"/>
              </w:rPr>
              <w:t>решения задачи.</w:t>
            </w:r>
          </w:p>
          <w:p w:rsidR="001E3876" w:rsidRPr="001E3876" w:rsidRDefault="001E3876" w:rsidP="001E3876">
            <w:pPr>
              <w:shd w:val="clear" w:color="auto" w:fill="FFFFFF"/>
              <w:ind w:right="-108"/>
              <w:rPr>
                <w:rFonts w:ascii="Times New Roman" w:hAnsi="Times New Roman" w:cs="Times New Roman"/>
                <w:sz w:val="20"/>
                <w:szCs w:val="20"/>
              </w:rPr>
            </w:pPr>
            <w:r w:rsidRPr="001E3876">
              <w:rPr>
                <w:rFonts w:ascii="Times New Roman" w:hAnsi="Times New Roman" w:cs="Times New Roman"/>
                <w:sz w:val="20"/>
                <w:szCs w:val="20"/>
              </w:rPr>
              <w:t xml:space="preserve">Определяет </w:t>
            </w:r>
            <w:r w:rsidRPr="001E3876">
              <w:rPr>
                <w:rFonts w:ascii="Times New Roman" w:hAnsi="Times New Roman" w:cs="Times New Roman"/>
                <w:spacing w:val="-2"/>
                <w:sz w:val="20"/>
                <w:szCs w:val="20"/>
              </w:rPr>
              <w:t xml:space="preserve">потребности в </w:t>
            </w:r>
            <w:r w:rsidRPr="001E3876">
              <w:rPr>
                <w:rFonts w:ascii="Times New Roman" w:hAnsi="Times New Roman" w:cs="Times New Roman"/>
                <w:sz w:val="20"/>
                <w:szCs w:val="20"/>
              </w:rPr>
              <w:t>информации.</w:t>
            </w:r>
          </w:p>
          <w:p w:rsidR="001E3876" w:rsidRPr="001E3876" w:rsidRDefault="001E3876" w:rsidP="001E3876">
            <w:pPr>
              <w:shd w:val="clear" w:color="auto" w:fill="FFFFFF"/>
              <w:ind w:right="-108"/>
              <w:rPr>
                <w:rFonts w:ascii="Times New Roman" w:hAnsi="Times New Roman" w:cs="Times New Roman"/>
                <w:sz w:val="20"/>
                <w:szCs w:val="20"/>
              </w:rPr>
            </w:pPr>
            <w:r w:rsidRPr="001E3876">
              <w:rPr>
                <w:rFonts w:ascii="Times New Roman" w:hAnsi="Times New Roman" w:cs="Times New Roman"/>
                <w:spacing w:val="-2"/>
                <w:sz w:val="20"/>
                <w:szCs w:val="20"/>
              </w:rPr>
              <w:t xml:space="preserve">Выявляет все </w:t>
            </w:r>
            <w:r w:rsidRPr="001E3876">
              <w:rPr>
                <w:rFonts w:ascii="Times New Roman" w:hAnsi="Times New Roman" w:cs="Times New Roman"/>
                <w:sz w:val="20"/>
                <w:szCs w:val="20"/>
              </w:rPr>
              <w:t xml:space="preserve">возможные источники необходимых ресурсов, в том </w:t>
            </w:r>
            <w:r w:rsidRPr="001E3876">
              <w:rPr>
                <w:rFonts w:ascii="Times New Roman" w:hAnsi="Times New Roman" w:cs="Times New Roman"/>
                <w:spacing w:val="-2"/>
                <w:sz w:val="20"/>
                <w:szCs w:val="20"/>
              </w:rPr>
              <w:t xml:space="preserve">числе неочевидных. </w:t>
            </w:r>
            <w:r w:rsidRPr="001E3876">
              <w:rPr>
                <w:rFonts w:ascii="Times New Roman" w:hAnsi="Times New Roman" w:cs="Times New Roman"/>
                <w:sz w:val="20"/>
                <w:szCs w:val="20"/>
              </w:rPr>
              <w:t>Разрабатывает детальный план действий</w:t>
            </w:r>
          </w:p>
          <w:p w:rsidR="001E3876" w:rsidRPr="001E3876" w:rsidRDefault="001E3876" w:rsidP="001E3876">
            <w:pPr>
              <w:suppressAutoHyphens/>
              <w:contextualSpacing/>
              <w:rPr>
                <w:rFonts w:ascii="Times New Roman" w:hAnsi="Times New Roman" w:cs="Times New Roman"/>
                <w:sz w:val="20"/>
                <w:szCs w:val="20"/>
              </w:rPr>
            </w:pPr>
            <w:r w:rsidRPr="001E3876">
              <w:rPr>
                <w:rFonts w:ascii="Times New Roman" w:hAnsi="Times New Roman" w:cs="Times New Roman"/>
                <w:sz w:val="20"/>
                <w:szCs w:val="20"/>
              </w:rPr>
              <w:t xml:space="preserve">Дает оценку плюсов и минусов полученного результата </w:t>
            </w:r>
            <w:r w:rsidRPr="001E3876">
              <w:rPr>
                <w:rFonts w:ascii="Times New Roman" w:hAnsi="Times New Roman" w:cs="Times New Roman"/>
                <w:spacing w:val="-2"/>
                <w:sz w:val="20"/>
                <w:szCs w:val="20"/>
              </w:rPr>
              <w:t xml:space="preserve">выполнения плана и </w:t>
            </w:r>
            <w:r w:rsidRPr="001E3876">
              <w:rPr>
                <w:rFonts w:ascii="Times New Roman" w:hAnsi="Times New Roman" w:cs="Times New Roman"/>
                <w:sz w:val="20"/>
                <w:szCs w:val="20"/>
              </w:rPr>
              <w:t>способов его реализации.</w:t>
            </w:r>
          </w:p>
          <w:p w:rsidR="00F03259" w:rsidRPr="001E3876" w:rsidRDefault="00F03259" w:rsidP="00D04E03">
            <w:pPr>
              <w:suppressAutoHyphens/>
              <w:contextualSpacing/>
              <w:rPr>
                <w:rFonts w:ascii="Times New Roman" w:hAnsi="Times New Roman" w:cs="Times New Roman"/>
                <w:i/>
                <w:sz w:val="20"/>
                <w:szCs w:val="20"/>
              </w:rPr>
            </w:pPr>
          </w:p>
          <w:p w:rsidR="00F03259" w:rsidRPr="001E3876" w:rsidRDefault="00F03259" w:rsidP="00D04E03">
            <w:pPr>
              <w:suppressAutoHyphens/>
              <w:contextualSpacing/>
              <w:rPr>
                <w:rFonts w:ascii="Times New Roman" w:hAnsi="Times New Roman" w:cs="Times New Roman"/>
                <w:i/>
                <w:sz w:val="20"/>
                <w:szCs w:val="20"/>
              </w:rPr>
            </w:pPr>
          </w:p>
          <w:p w:rsidR="00F03259" w:rsidRPr="001E3876" w:rsidRDefault="00F03259" w:rsidP="00D04E03">
            <w:pPr>
              <w:suppressAutoHyphens/>
              <w:contextualSpacing/>
              <w:rPr>
                <w:rFonts w:ascii="Times New Roman" w:hAnsi="Times New Roman" w:cs="Times New Roman"/>
                <w:i/>
                <w:sz w:val="20"/>
                <w:szCs w:val="20"/>
              </w:rPr>
            </w:pPr>
          </w:p>
          <w:p w:rsidR="00F03259" w:rsidRPr="001E3876" w:rsidRDefault="00F03259" w:rsidP="00D04E03">
            <w:pPr>
              <w:suppressAutoHyphens/>
              <w:contextualSpacing/>
              <w:rPr>
                <w:rFonts w:ascii="Times New Roman" w:hAnsi="Times New Roman" w:cs="Times New Roman"/>
                <w:i/>
                <w:sz w:val="20"/>
                <w:szCs w:val="20"/>
              </w:rPr>
            </w:pPr>
          </w:p>
          <w:p w:rsidR="00F03259" w:rsidRPr="001E3876" w:rsidRDefault="00F03259" w:rsidP="00D04E03">
            <w:pPr>
              <w:suppressAutoHyphens/>
              <w:contextualSpacing/>
              <w:rPr>
                <w:rFonts w:ascii="Times New Roman" w:hAnsi="Times New Roman" w:cs="Times New Roman"/>
                <w:i/>
                <w:sz w:val="20"/>
                <w:szCs w:val="20"/>
              </w:rPr>
            </w:pPr>
          </w:p>
          <w:p w:rsidR="00F03259" w:rsidRPr="001E3876" w:rsidRDefault="00F03259" w:rsidP="00D04E03">
            <w:pPr>
              <w:suppressAutoHyphens/>
              <w:contextualSpacing/>
              <w:rPr>
                <w:rFonts w:ascii="Times New Roman" w:hAnsi="Times New Roman" w:cs="Times New Roman"/>
                <w:i/>
                <w:sz w:val="20"/>
                <w:szCs w:val="20"/>
              </w:rPr>
            </w:pPr>
          </w:p>
          <w:p w:rsidR="00F03259" w:rsidRPr="001E3876" w:rsidRDefault="00F03259" w:rsidP="00D04E03">
            <w:pPr>
              <w:suppressAutoHyphens/>
              <w:contextualSpacing/>
              <w:rPr>
                <w:rFonts w:ascii="Times New Roman" w:hAnsi="Times New Roman" w:cs="Times New Roman"/>
                <w:i/>
                <w:sz w:val="20"/>
                <w:szCs w:val="20"/>
              </w:rPr>
            </w:pPr>
          </w:p>
          <w:p w:rsidR="00F03259" w:rsidRPr="001E3876" w:rsidRDefault="00F03259" w:rsidP="00D04E03">
            <w:pPr>
              <w:suppressAutoHyphens/>
              <w:contextualSpacing/>
              <w:rPr>
                <w:rFonts w:ascii="Times New Roman" w:hAnsi="Times New Roman" w:cs="Times New Roman"/>
                <w:i/>
                <w:sz w:val="20"/>
                <w:szCs w:val="20"/>
              </w:rPr>
            </w:pPr>
          </w:p>
          <w:p w:rsidR="00F03259" w:rsidRPr="001E3876" w:rsidRDefault="00F03259" w:rsidP="00D04E03">
            <w:pPr>
              <w:suppressAutoHyphens/>
              <w:contextualSpacing/>
              <w:rPr>
                <w:rFonts w:ascii="Times New Roman" w:hAnsi="Times New Roman" w:cs="Times New Roman"/>
                <w:i/>
                <w:sz w:val="20"/>
                <w:szCs w:val="20"/>
              </w:rPr>
            </w:pPr>
          </w:p>
          <w:p w:rsidR="00D04E03" w:rsidRPr="001E3876" w:rsidRDefault="00D04E03" w:rsidP="00D04E03">
            <w:pPr>
              <w:suppressAutoHyphens/>
              <w:contextualSpacing/>
              <w:rPr>
                <w:rFonts w:ascii="Times New Roman" w:hAnsi="Times New Roman" w:cs="Times New Roman"/>
                <w:i/>
                <w:sz w:val="20"/>
                <w:szCs w:val="20"/>
              </w:rPr>
            </w:pPr>
          </w:p>
          <w:p w:rsidR="00D04E03" w:rsidRPr="001E3876" w:rsidRDefault="00D04E03" w:rsidP="00D04E03">
            <w:pPr>
              <w:suppressAutoHyphens/>
              <w:contextualSpacing/>
              <w:rPr>
                <w:rFonts w:ascii="Times New Roman" w:hAnsi="Times New Roman" w:cs="Times New Roman"/>
                <w:i/>
                <w:sz w:val="20"/>
                <w:szCs w:val="20"/>
              </w:rPr>
            </w:pPr>
          </w:p>
          <w:p w:rsidR="00D04E03" w:rsidRPr="001E3876" w:rsidRDefault="00D04E03" w:rsidP="00D04E03">
            <w:pPr>
              <w:suppressAutoHyphens/>
              <w:contextualSpacing/>
              <w:rPr>
                <w:rFonts w:ascii="Times New Roman" w:hAnsi="Times New Roman" w:cs="Times New Roman"/>
                <w:i/>
                <w:sz w:val="20"/>
                <w:szCs w:val="20"/>
              </w:rPr>
            </w:pPr>
          </w:p>
          <w:p w:rsidR="00D04E03" w:rsidRPr="001E3876" w:rsidRDefault="00D04E03" w:rsidP="00D04E03">
            <w:pPr>
              <w:suppressAutoHyphens/>
              <w:contextualSpacing/>
              <w:rPr>
                <w:rFonts w:ascii="Times New Roman" w:hAnsi="Times New Roman" w:cs="Times New Roman"/>
                <w:i/>
                <w:sz w:val="20"/>
                <w:szCs w:val="20"/>
              </w:rPr>
            </w:pPr>
          </w:p>
          <w:p w:rsidR="00D04E03" w:rsidRPr="001E3876" w:rsidRDefault="00D04E03" w:rsidP="00D04E03">
            <w:pPr>
              <w:suppressAutoHyphens/>
              <w:contextualSpacing/>
              <w:rPr>
                <w:rFonts w:ascii="Times New Roman" w:hAnsi="Times New Roman" w:cs="Times New Roman"/>
                <w:i/>
                <w:sz w:val="20"/>
                <w:szCs w:val="20"/>
              </w:rPr>
            </w:pPr>
          </w:p>
          <w:p w:rsidR="001E3876" w:rsidRPr="001D17FA" w:rsidRDefault="001E3876" w:rsidP="001E3876">
            <w:pPr>
              <w:shd w:val="clear" w:color="auto" w:fill="FFFFFF"/>
              <w:ind w:right="-108"/>
              <w:rPr>
                <w:rFonts w:ascii="Times New Roman" w:hAnsi="Times New Roman" w:cs="Times New Roman"/>
                <w:sz w:val="20"/>
                <w:szCs w:val="20"/>
              </w:rPr>
            </w:pPr>
            <w:r>
              <w:rPr>
                <w:rFonts w:ascii="Times New Roman" w:hAnsi="Times New Roman" w:cs="Times New Roman"/>
                <w:spacing w:val="-2"/>
                <w:sz w:val="20"/>
                <w:szCs w:val="20"/>
              </w:rPr>
              <w:t>Применяет</w:t>
            </w:r>
            <w:r w:rsidRPr="001D17FA">
              <w:rPr>
                <w:rFonts w:ascii="Times New Roman" w:hAnsi="Times New Roman" w:cs="Times New Roman"/>
                <w:spacing w:val="-2"/>
                <w:sz w:val="20"/>
                <w:szCs w:val="20"/>
              </w:rPr>
              <w:t xml:space="preserve"> средства </w:t>
            </w:r>
            <w:r w:rsidRPr="001D17FA">
              <w:rPr>
                <w:rFonts w:ascii="Times New Roman" w:hAnsi="Times New Roman" w:cs="Times New Roman"/>
                <w:sz w:val="20"/>
                <w:szCs w:val="20"/>
              </w:rPr>
              <w:t>информатизации и</w:t>
            </w:r>
          </w:p>
          <w:p w:rsidR="001E3876" w:rsidRPr="001D17FA" w:rsidRDefault="001E3876" w:rsidP="001E3876">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Информационных технологий для</w:t>
            </w:r>
          </w:p>
          <w:p w:rsidR="001E3876" w:rsidRPr="001D17FA" w:rsidRDefault="001E3876" w:rsidP="001E3876">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Реализации профессиональной</w:t>
            </w:r>
          </w:p>
          <w:p w:rsidR="001E3876" w:rsidRPr="001D17FA" w:rsidRDefault="001E3876" w:rsidP="001E3876">
            <w:pPr>
              <w:shd w:val="clear" w:color="auto" w:fill="FFFFFF"/>
              <w:tabs>
                <w:tab w:val="left" w:pos="1843"/>
              </w:tabs>
              <w:ind w:right="-108"/>
              <w:rPr>
                <w:rFonts w:ascii="Times New Roman" w:hAnsi="Times New Roman" w:cs="Times New Roman"/>
                <w:sz w:val="20"/>
                <w:szCs w:val="20"/>
              </w:rPr>
            </w:pPr>
            <w:r w:rsidRPr="001D17FA">
              <w:rPr>
                <w:rFonts w:ascii="Times New Roman" w:hAnsi="Times New Roman" w:cs="Times New Roman"/>
                <w:sz w:val="20"/>
                <w:szCs w:val="20"/>
              </w:rPr>
              <w:t xml:space="preserve">деятельности. Планирует информационный </w:t>
            </w:r>
            <w:r w:rsidRPr="001D17FA">
              <w:rPr>
                <w:rFonts w:ascii="Times New Roman" w:hAnsi="Times New Roman" w:cs="Times New Roman"/>
                <w:spacing w:val="-6"/>
                <w:sz w:val="20"/>
                <w:szCs w:val="20"/>
              </w:rPr>
              <w:t xml:space="preserve">поиск   из   широкого </w:t>
            </w:r>
            <w:r w:rsidRPr="001D17FA">
              <w:rPr>
                <w:rFonts w:ascii="Times New Roman" w:hAnsi="Times New Roman" w:cs="Times New Roman"/>
                <w:spacing w:val="-8"/>
                <w:sz w:val="20"/>
                <w:szCs w:val="20"/>
              </w:rPr>
              <w:t xml:space="preserve">набора источников, </w:t>
            </w:r>
            <w:r w:rsidRPr="001D17FA">
              <w:rPr>
                <w:rFonts w:ascii="Times New Roman" w:hAnsi="Times New Roman" w:cs="Times New Roman"/>
                <w:spacing w:val="-2"/>
                <w:sz w:val="20"/>
                <w:szCs w:val="20"/>
              </w:rPr>
              <w:t xml:space="preserve">необходимого </w:t>
            </w:r>
            <w:r w:rsidRPr="001D17FA">
              <w:rPr>
                <w:rFonts w:ascii="Times New Roman" w:hAnsi="Times New Roman" w:cs="Times New Roman"/>
                <w:spacing w:val="-3"/>
                <w:sz w:val="20"/>
                <w:szCs w:val="20"/>
              </w:rPr>
              <w:t xml:space="preserve">для </w:t>
            </w:r>
            <w:r w:rsidRPr="001D17FA">
              <w:rPr>
                <w:rFonts w:ascii="Times New Roman" w:hAnsi="Times New Roman" w:cs="Times New Roman"/>
                <w:sz w:val="20"/>
                <w:szCs w:val="20"/>
              </w:rPr>
              <w:t xml:space="preserve">выполнения </w:t>
            </w:r>
            <w:r w:rsidRPr="001D17FA">
              <w:rPr>
                <w:rFonts w:ascii="Times New Roman" w:hAnsi="Times New Roman" w:cs="Times New Roman"/>
                <w:spacing w:val="-2"/>
                <w:sz w:val="20"/>
                <w:szCs w:val="20"/>
              </w:rPr>
              <w:t xml:space="preserve">профессиональных </w:t>
            </w:r>
            <w:r w:rsidRPr="001D17FA">
              <w:rPr>
                <w:rFonts w:ascii="Times New Roman" w:hAnsi="Times New Roman" w:cs="Times New Roman"/>
                <w:sz w:val="20"/>
                <w:szCs w:val="20"/>
              </w:rPr>
              <w:t>задач.</w:t>
            </w:r>
          </w:p>
          <w:p w:rsidR="001E3876" w:rsidRPr="001D17FA" w:rsidRDefault="001E3876" w:rsidP="001E3876">
            <w:pPr>
              <w:shd w:val="clear" w:color="auto" w:fill="FFFFFF"/>
              <w:tabs>
                <w:tab w:val="left" w:pos="1330"/>
                <w:tab w:val="left" w:pos="1829"/>
              </w:tabs>
              <w:ind w:right="-108"/>
              <w:rPr>
                <w:rFonts w:ascii="Times New Roman" w:hAnsi="Times New Roman" w:cs="Times New Roman"/>
                <w:sz w:val="20"/>
                <w:szCs w:val="20"/>
              </w:rPr>
            </w:pPr>
            <w:r w:rsidRPr="001D17FA">
              <w:rPr>
                <w:rFonts w:ascii="Times New Roman" w:hAnsi="Times New Roman" w:cs="Times New Roman"/>
                <w:spacing w:val="-7"/>
                <w:sz w:val="20"/>
                <w:szCs w:val="20"/>
              </w:rPr>
              <w:t xml:space="preserve">Проводит    анализ </w:t>
            </w:r>
            <w:r w:rsidRPr="001D17FA">
              <w:rPr>
                <w:rFonts w:ascii="Times New Roman" w:hAnsi="Times New Roman" w:cs="Times New Roman"/>
                <w:sz w:val="20"/>
                <w:szCs w:val="20"/>
              </w:rPr>
              <w:t xml:space="preserve">полученной информации, </w:t>
            </w:r>
            <w:r w:rsidRPr="001D17FA">
              <w:rPr>
                <w:rFonts w:ascii="Times New Roman" w:hAnsi="Times New Roman" w:cs="Times New Roman"/>
                <w:spacing w:val="-3"/>
                <w:sz w:val="20"/>
                <w:szCs w:val="20"/>
              </w:rPr>
              <w:t xml:space="preserve">выделяет </w:t>
            </w:r>
            <w:r w:rsidRPr="001D17FA">
              <w:rPr>
                <w:rFonts w:ascii="Times New Roman" w:hAnsi="Times New Roman" w:cs="Times New Roman"/>
                <w:sz w:val="20"/>
                <w:szCs w:val="20"/>
              </w:rPr>
              <w:t xml:space="preserve">в </w:t>
            </w:r>
            <w:r w:rsidRPr="001D17FA">
              <w:rPr>
                <w:rFonts w:ascii="Times New Roman" w:hAnsi="Times New Roman" w:cs="Times New Roman"/>
                <w:spacing w:val="-3"/>
                <w:sz w:val="20"/>
                <w:szCs w:val="20"/>
              </w:rPr>
              <w:t>ней</w:t>
            </w:r>
          </w:p>
          <w:p w:rsidR="001E3876" w:rsidRPr="001D17FA" w:rsidRDefault="001E3876" w:rsidP="001E3876">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 xml:space="preserve">главные аспекты. Классифицирует и структурирует отобранную информацию в соответствии с </w:t>
            </w:r>
            <w:r w:rsidRPr="001D17FA">
              <w:rPr>
                <w:rFonts w:ascii="Times New Roman" w:hAnsi="Times New Roman" w:cs="Times New Roman"/>
                <w:spacing w:val="-2"/>
                <w:sz w:val="20"/>
                <w:szCs w:val="20"/>
              </w:rPr>
              <w:t>параметрами поиска; и</w:t>
            </w:r>
            <w:r w:rsidRPr="001D17FA">
              <w:rPr>
                <w:rFonts w:ascii="Times New Roman" w:hAnsi="Times New Roman" w:cs="Times New Roman"/>
                <w:sz w:val="20"/>
                <w:szCs w:val="20"/>
              </w:rPr>
              <w:t xml:space="preserve">нтерпретирует полученную </w:t>
            </w:r>
            <w:r w:rsidRPr="001D17FA">
              <w:rPr>
                <w:rFonts w:ascii="Times New Roman" w:hAnsi="Times New Roman" w:cs="Times New Roman"/>
                <w:spacing w:val="-19"/>
                <w:sz w:val="20"/>
                <w:szCs w:val="20"/>
              </w:rPr>
              <w:t xml:space="preserve">информацию   в </w:t>
            </w:r>
            <w:r w:rsidRPr="001D17FA">
              <w:rPr>
                <w:rFonts w:ascii="Times New Roman" w:hAnsi="Times New Roman" w:cs="Times New Roman"/>
                <w:sz w:val="20"/>
                <w:szCs w:val="20"/>
              </w:rPr>
              <w:t>контексте профессиональной деятельности.</w:t>
            </w:r>
          </w:p>
          <w:p w:rsidR="00D04E03" w:rsidRPr="001E3876" w:rsidRDefault="00D04E03" w:rsidP="00D04E03">
            <w:pPr>
              <w:suppressAutoHyphens/>
              <w:contextualSpacing/>
              <w:rPr>
                <w:rFonts w:ascii="Times New Roman" w:hAnsi="Times New Roman" w:cs="Times New Roman"/>
                <w:sz w:val="20"/>
                <w:szCs w:val="20"/>
              </w:rPr>
            </w:pPr>
          </w:p>
          <w:p w:rsidR="00D04E03" w:rsidRPr="001E3876" w:rsidRDefault="00D04E03" w:rsidP="00D04E03">
            <w:pPr>
              <w:suppressAutoHyphens/>
              <w:contextualSpacing/>
              <w:rPr>
                <w:rFonts w:ascii="Times New Roman" w:hAnsi="Times New Roman" w:cs="Times New Roman"/>
                <w:sz w:val="20"/>
                <w:szCs w:val="20"/>
              </w:rPr>
            </w:pPr>
          </w:p>
          <w:p w:rsidR="00D04E03" w:rsidRPr="001E3876" w:rsidRDefault="00D04E03" w:rsidP="00D04E03">
            <w:pPr>
              <w:suppressAutoHyphens/>
              <w:contextualSpacing/>
              <w:rPr>
                <w:rFonts w:ascii="Times New Roman" w:hAnsi="Times New Roman" w:cs="Times New Roman"/>
                <w:sz w:val="20"/>
                <w:szCs w:val="20"/>
              </w:rPr>
            </w:pPr>
          </w:p>
          <w:p w:rsidR="00D04E03" w:rsidRPr="001E3876" w:rsidRDefault="00D04E03" w:rsidP="00D04E03">
            <w:pPr>
              <w:suppressAutoHyphens/>
              <w:contextualSpacing/>
              <w:rPr>
                <w:rFonts w:ascii="Times New Roman" w:hAnsi="Times New Roman" w:cs="Times New Roman"/>
                <w:sz w:val="20"/>
                <w:szCs w:val="20"/>
              </w:rPr>
            </w:pPr>
          </w:p>
          <w:p w:rsidR="00D04E03" w:rsidRPr="001E3876" w:rsidRDefault="00D04E03" w:rsidP="00D04E03">
            <w:pPr>
              <w:suppressAutoHyphens/>
              <w:contextualSpacing/>
              <w:rPr>
                <w:rFonts w:ascii="Times New Roman" w:hAnsi="Times New Roman" w:cs="Times New Roman"/>
                <w:sz w:val="20"/>
                <w:szCs w:val="20"/>
              </w:rPr>
            </w:pPr>
          </w:p>
          <w:p w:rsidR="00D04E03" w:rsidRPr="001E3876" w:rsidRDefault="00D04E03" w:rsidP="00D04E03">
            <w:pPr>
              <w:suppressAutoHyphens/>
              <w:contextualSpacing/>
              <w:rPr>
                <w:rFonts w:ascii="Times New Roman" w:hAnsi="Times New Roman" w:cs="Times New Roman"/>
                <w:sz w:val="20"/>
                <w:szCs w:val="20"/>
              </w:rPr>
            </w:pPr>
          </w:p>
          <w:p w:rsidR="00D04E03" w:rsidRPr="001E3876" w:rsidRDefault="00D04E03" w:rsidP="00D04E03">
            <w:pPr>
              <w:suppressAutoHyphens/>
              <w:contextualSpacing/>
              <w:rPr>
                <w:rFonts w:ascii="Times New Roman" w:hAnsi="Times New Roman" w:cs="Times New Roman"/>
                <w:sz w:val="20"/>
                <w:szCs w:val="20"/>
              </w:rPr>
            </w:pPr>
          </w:p>
          <w:p w:rsidR="00D04E03" w:rsidRPr="001E3876" w:rsidRDefault="00D04E03" w:rsidP="00D04E03">
            <w:pPr>
              <w:suppressAutoHyphens/>
              <w:contextualSpacing/>
              <w:rPr>
                <w:rFonts w:ascii="Times New Roman" w:hAnsi="Times New Roman" w:cs="Times New Roman"/>
                <w:sz w:val="20"/>
                <w:szCs w:val="20"/>
              </w:rPr>
            </w:pPr>
          </w:p>
          <w:p w:rsidR="00D04E03" w:rsidRPr="001E3876" w:rsidRDefault="001E3876" w:rsidP="00D04E03">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Оформляет результаты теоретической и практической деятельности в соответствии с требованиями ГОСТ</w:t>
            </w:r>
            <w:r w:rsidRPr="001E3876">
              <w:rPr>
                <w:rFonts w:ascii="Times New Roman" w:hAnsi="Times New Roman" w:cs="Times New Roman"/>
                <w:sz w:val="20"/>
                <w:szCs w:val="20"/>
              </w:rPr>
              <w:t xml:space="preserve"> </w:t>
            </w:r>
          </w:p>
          <w:p w:rsidR="00D04E03" w:rsidRPr="001E3876" w:rsidRDefault="00D04E03" w:rsidP="00D04E03">
            <w:pPr>
              <w:suppressAutoHyphens/>
              <w:contextualSpacing/>
              <w:rPr>
                <w:rFonts w:ascii="Times New Roman" w:hAnsi="Times New Roman" w:cs="Times New Roman"/>
                <w:sz w:val="20"/>
                <w:szCs w:val="20"/>
              </w:rPr>
            </w:pPr>
          </w:p>
          <w:p w:rsidR="00D04E03" w:rsidRPr="001E3876" w:rsidRDefault="00D04E03" w:rsidP="00D04E03">
            <w:pPr>
              <w:suppressAutoHyphens/>
              <w:contextualSpacing/>
              <w:rPr>
                <w:rFonts w:ascii="Times New Roman" w:hAnsi="Times New Roman" w:cs="Times New Roman"/>
                <w:sz w:val="20"/>
                <w:szCs w:val="20"/>
              </w:rPr>
            </w:pPr>
          </w:p>
          <w:p w:rsidR="00D04E03" w:rsidRPr="001E3876" w:rsidRDefault="00D04E03" w:rsidP="00D04E03">
            <w:pPr>
              <w:suppressAutoHyphens/>
              <w:contextualSpacing/>
              <w:rPr>
                <w:rFonts w:ascii="Times New Roman" w:hAnsi="Times New Roman" w:cs="Times New Roman"/>
                <w:sz w:val="20"/>
                <w:szCs w:val="20"/>
              </w:rPr>
            </w:pPr>
          </w:p>
          <w:p w:rsidR="001E3876" w:rsidRDefault="001E3876" w:rsidP="001E3876">
            <w:pPr>
              <w:shd w:val="clear" w:color="auto" w:fill="FFFFFF"/>
              <w:rPr>
                <w:rFonts w:ascii="Times New Roman" w:hAnsi="Times New Roman" w:cs="Times New Roman"/>
                <w:spacing w:val="-2"/>
                <w:sz w:val="20"/>
                <w:szCs w:val="20"/>
              </w:rPr>
            </w:pPr>
          </w:p>
          <w:p w:rsidR="001E3876" w:rsidRPr="001E3876" w:rsidRDefault="001E3876" w:rsidP="001E3876">
            <w:pPr>
              <w:shd w:val="clear" w:color="auto" w:fill="FFFFFF"/>
              <w:rPr>
                <w:rFonts w:ascii="Times New Roman" w:hAnsi="Times New Roman" w:cs="Times New Roman"/>
                <w:sz w:val="20"/>
                <w:szCs w:val="20"/>
              </w:rPr>
            </w:pPr>
            <w:r w:rsidRPr="001E3876">
              <w:rPr>
                <w:rFonts w:ascii="Times New Roman" w:hAnsi="Times New Roman" w:cs="Times New Roman"/>
                <w:spacing w:val="-2"/>
                <w:sz w:val="20"/>
                <w:szCs w:val="20"/>
              </w:rPr>
              <w:t>Соблюд</w:t>
            </w:r>
            <w:r>
              <w:rPr>
                <w:rFonts w:ascii="Times New Roman" w:hAnsi="Times New Roman" w:cs="Times New Roman"/>
                <w:spacing w:val="-2"/>
                <w:sz w:val="20"/>
                <w:szCs w:val="20"/>
              </w:rPr>
              <w:t>ает</w:t>
            </w:r>
            <w:r w:rsidRPr="001E3876">
              <w:rPr>
                <w:rFonts w:ascii="Times New Roman" w:hAnsi="Times New Roman" w:cs="Times New Roman"/>
                <w:spacing w:val="-2"/>
                <w:sz w:val="20"/>
                <w:szCs w:val="20"/>
              </w:rPr>
              <w:t xml:space="preserve"> правил</w:t>
            </w:r>
            <w:r>
              <w:rPr>
                <w:rFonts w:ascii="Times New Roman" w:hAnsi="Times New Roman" w:cs="Times New Roman"/>
                <w:spacing w:val="-2"/>
                <w:sz w:val="20"/>
                <w:szCs w:val="20"/>
              </w:rPr>
              <w:t>а</w:t>
            </w:r>
          </w:p>
          <w:p w:rsidR="001E3876" w:rsidRPr="001E3876" w:rsidRDefault="001E3876" w:rsidP="001E3876">
            <w:pPr>
              <w:shd w:val="clear" w:color="auto" w:fill="FFFFFF"/>
              <w:rPr>
                <w:rFonts w:ascii="Times New Roman" w:hAnsi="Times New Roman" w:cs="Times New Roman"/>
                <w:sz w:val="20"/>
                <w:szCs w:val="20"/>
              </w:rPr>
            </w:pPr>
            <w:r w:rsidRPr="001E3876">
              <w:rPr>
                <w:rFonts w:ascii="Times New Roman" w:hAnsi="Times New Roman" w:cs="Times New Roman"/>
                <w:sz w:val="20"/>
                <w:szCs w:val="20"/>
              </w:rPr>
              <w:t>экологической</w:t>
            </w:r>
          </w:p>
          <w:p w:rsidR="001E3876" w:rsidRPr="001E3876" w:rsidRDefault="001E3876" w:rsidP="001E3876">
            <w:pPr>
              <w:shd w:val="clear" w:color="auto" w:fill="FFFFFF"/>
              <w:rPr>
                <w:rFonts w:ascii="Times New Roman" w:hAnsi="Times New Roman" w:cs="Times New Roman"/>
                <w:sz w:val="20"/>
                <w:szCs w:val="20"/>
              </w:rPr>
            </w:pPr>
            <w:r w:rsidRPr="001E3876">
              <w:rPr>
                <w:rFonts w:ascii="Times New Roman" w:hAnsi="Times New Roman" w:cs="Times New Roman"/>
                <w:sz w:val="20"/>
                <w:szCs w:val="20"/>
              </w:rPr>
              <w:t>безопасности при</w:t>
            </w:r>
          </w:p>
          <w:p w:rsidR="001E3876" w:rsidRPr="001E3876" w:rsidRDefault="001E3876" w:rsidP="001E3876">
            <w:pPr>
              <w:shd w:val="clear" w:color="auto" w:fill="FFFFFF"/>
              <w:rPr>
                <w:rFonts w:ascii="Times New Roman" w:hAnsi="Times New Roman" w:cs="Times New Roman"/>
                <w:sz w:val="20"/>
                <w:szCs w:val="20"/>
              </w:rPr>
            </w:pPr>
            <w:r w:rsidRPr="001E3876">
              <w:rPr>
                <w:rFonts w:ascii="Times New Roman" w:hAnsi="Times New Roman" w:cs="Times New Roman"/>
                <w:sz w:val="20"/>
                <w:szCs w:val="20"/>
              </w:rPr>
              <w:t>ведении</w:t>
            </w:r>
          </w:p>
          <w:p w:rsidR="001E3876" w:rsidRPr="001E3876" w:rsidRDefault="001E3876" w:rsidP="001E3876">
            <w:pPr>
              <w:shd w:val="clear" w:color="auto" w:fill="FFFFFF"/>
              <w:rPr>
                <w:rFonts w:ascii="Times New Roman" w:hAnsi="Times New Roman" w:cs="Times New Roman"/>
                <w:sz w:val="20"/>
                <w:szCs w:val="20"/>
              </w:rPr>
            </w:pPr>
            <w:r w:rsidRPr="001E3876">
              <w:rPr>
                <w:rFonts w:ascii="Times New Roman" w:hAnsi="Times New Roman" w:cs="Times New Roman"/>
                <w:sz w:val="20"/>
                <w:szCs w:val="20"/>
              </w:rPr>
              <w:t>профессиональной</w:t>
            </w:r>
          </w:p>
          <w:p w:rsidR="001E3876" w:rsidRPr="001E3876" w:rsidRDefault="001E3876" w:rsidP="001E3876">
            <w:pPr>
              <w:shd w:val="clear" w:color="auto" w:fill="FFFFFF"/>
              <w:rPr>
                <w:rFonts w:ascii="Times New Roman" w:hAnsi="Times New Roman" w:cs="Times New Roman"/>
                <w:sz w:val="20"/>
                <w:szCs w:val="20"/>
              </w:rPr>
            </w:pPr>
            <w:r w:rsidRPr="001E3876">
              <w:rPr>
                <w:rFonts w:ascii="Times New Roman" w:hAnsi="Times New Roman" w:cs="Times New Roman"/>
                <w:sz w:val="20"/>
                <w:szCs w:val="20"/>
              </w:rPr>
              <w:t>деятельности;</w:t>
            </w:r>
          </w:p>
          <w:p w:rsidR="001E3876" w:rsidRPr="001E3876" w:rsidRDefault="001E3876" w:rsidP="001E3876">
            <w:pPr>
              <w:shd w:val="clear" w:color="auto" w:fill="FFFFFF"/>
              <w:ind w:right="-108"/>
              <w:rPr>
                <w:rFonts w:ascii="Times New Roman" w:hAnsi="Times New Roman" w:cs="Times New Roman"/>
                <w:spacing w:val="-2"/>
                <w:sz w:val="20"/>
                <w:szCs w:val="20"/>
              </w:rPr>
            </w:pPr>
            <w:r w:rsidRPr="001E3876">
              <w:rPr>
                <w:rFonts w:ascii="Times New Roman" w:hAnsi="Times New Roman" w:cs="Times New Roman"/>
                <w:sz w:val="20"/>
                <w:szCs w:val="20"/>
              </w:rPr>
              <w:t>Обеспечива</w:t>
            </w:r>
            <w:r>
              <w:rPr>
                <w:rFonts w:ascii="Times New Roman" w:hAnsi="Times New Roman" w:cs="Times New Roman"/>
                <w:sz w:val="20"/>
                <w:szCs w:val="20"/>
              </w:rPr>
              <w:t>ет</w:t>
            </w:r>
            <w:r w:rsidRPr="001E3876">
              <w:rPr>
                <w:rFonts w:ascii="Times New Roman" w:hAnsi="Times New Roman" w:cs="Times New Roman"/>
                <w:sz w:val="20"/>
                <w:szCs w:val="20"/>
              </w:rPr>
              <w:t xml:space="preserve"> </w:t>
            </w:r>
            <w:r w:rsidRPr="001E3876">
              <w:rPr>
                <w:rFonts w:ascii="Times New Roman" w:hAnsi="Times New Roman" w:cs="Times New Roman"/>
                <w:spacing w:val="-2"/>
                <w:sz w:val="20"/>
                <w:szCs w:val="20"/>
              </w:rPr>
              <w:t xml:space="preserve">ресурсосбережение </w:t>
            </w:r>
            <w:r w:rsidRPr="001E3876">
              <w:rPr>
                <w:rFonts w:ascii="Times New Roman" w:hAnsi="Times New Roman" w:cs="Times New Roman"/>
                <w:sz w:val="20"/>
                <w:szCs w:val="20"/>
              </w:rPr>
              <w:t>на рабочем месте.</w:t>
            </w:r>
          </w:p>
          <w:p w:rsidR="00D04E03" w:rsidRPr="001E3876" w:rsidRDefault="00D04E03" w:rsidP="00D04E03">
            <w:pPr>
              <w:suppressAutoHyphens/>
              <w:contextualSpacing/>
              <w:rPr>
                <w:rFonts w:ascii="Times New Roman" w:hAnsi="Times New Roman" w:cs="Times New Roman"/>
                <w:sz w:val="20"/>
                <w:szCs w:val="20"/>
              </w:rPr>
            </w:pPr>
          </w:p>
          <w:p w:rsidR="00D04E03" w:rsidRPr="001E3876" w:rsidRDefault="00D04E03" w:rsidP="00D04E03">
            <w:pPr>
              <w:suppressAutoHyphens/>
              <w:contextualSpacing/>
              <w:rPr>
                <w:rFonts w:ascii="Times New Roman" w:hAnsi="Times New Roman" w:cs="Times New Roman"/>
                <w:sz w:val="20"/>
                <w:szCs w:val="20"/>
              </w:rPr>
            </w:pPr>
          </w:p>
          <w:p w:rsidR="00D04E03" w:rsidRPr="001E3876" w:rsidRDefault="00D04E03" w:rsidP="00D04E03">
            <w:pPr>
              <w:suppressAutoHyphens/>
              <w:contextualSpacing/>
              <w:rPr>
                <w:rFonts w:ascii="Times New Roman" w:hAnsi="Times New Roman" w:cs="Times New Roman"/>
                <w:sz w:val="20"/>
                <w:szCs w:val="20"/>
              </w:rPr>
            </w:pPr>
          </w:p>
          <w:p w:rsidR="00D04E03" w:rsidRPr="001E3876" w:rsidRDefault="00D04E03" w:rsidP="00D04E03">
            <w:pPr>
              <w:suppressAutoHyphens/>
              <w:contextualSpacing/>
              <w:rPr>
                <w:rFonts w:ascii="Times New Roman" w:hAnsi="Times New Roman" w:cs="Times New Roman"/>
                <w:sz w:val="20"/>
                <w:szCs w:val="20"/>
              </w:rPr>
            </w:pPr>
          </w:p>
          <w:p w:rsidR="00D04E03" w:rsidRPr="001E3876" w:rsidRDefault="00D04E03" w:rsidP="00D04E03">
            <w:pPr>
              <w:suppressAutoHyphens/>
              <w:contextualSpacing/>
              <w:rPr>
                <w:rFonts w:ascii="Times New Roman" w:hAnsi="Times New Roman" w:cs="Times New Roman"/>
                <w:sz w:val="20"/>
                <w:szCs w:val="20"/>
              </w:rPr>
            </w:pPr>
          </w:p>
          <w:p w:rsidR="00D04E03" w:rsidRPr="001E3876" w:rsidRDefault="00D04E03" w:rsidP="00D04E03">
            <w:pPr>
              <w:suppressAutoHyphens/>
              <w:contextualSpacing/>
              <w:rPr>
                <w:rFonts w:ascii="Times New Roman" w:hAnsi="Times New Roman" w:cs="Times New Roman"/>
                <w:sz w:val="20"/>
                <w:szCs w:val="20"/>
              </w:rPr>
            </w:pPr>
          </w:p>
          <w:p w:rsidR="00D04E03" w:rsidRPr="001E3876" w:rsidRDefault="00D04E03" w:rsidP="00D04E03">
            <w:pPr>
              <w:suppressAutoHyphens/>
              <w:contextualSpacing/>
              <w:rPr>
                <w:rFonts w:ascii="Times New Roman" w:hAnsi="Times New Roman" w:cs="Times New Roman"/>
                <w:sz w:val="20"/>
                <w:szCs w:val="20"/>
              </w:rPr>
            </w:pPr>
          </w:p>
          <w:p w:rsidR="001E3876" w:rsidRPr="001E3876" w:rsidRDefault="001E3876" w:rsidP="001E3876">
            <w:pPr>
              <w:shd w:val="clear" w:color="auto" w:fill="FFFFFF"/>
              <w:ind w:right="-108"/>
              <w:rPr>
                <w:rFonts w:ascii="Times New Roman" w:hAnsi="Times New Roman" w:cs="Times New Roman"/>
                <w:sz w:val="20"/>
                <w:szCs w:val="20"/>
              </w:rPr>
            </w:pPr>
            <w:r w:rsidRPr="001E3876">
              <w:rPr>
                <w:rFonts w:ascii="Times New Roman" w:hAnsi="Times New Roman" w:cs="Times New Roman"/>
                <w:spacing w:val="-2"/>
                <w:sz w:val="20"/>
                <w:szCs w:val="20"/>
              </w:rPr>
              <w:t>Владе</w:t>
            </w:r>
            <w:r>
              <w:rPr>
                <w:rFonts w:ascii="Times New Roman" w:hAnsi="Times New Roman" w:cs="Times New Roman"/>
                <w:spacing w:val="-2"/>
                <w:sz w:val="20"/>
                <w:szCs w:val="20"/>
              </w:rPr>
              <w:t>ет</w:t>
            </w:r>
            <w:r w:rsidRPr="001E3876">
              <w:rPr>
                <w:rFonts w:ascii="Times New Roman" w:hAnsi="Times New Roman" w:cs="Times New Roman"/>
                <w:spacing w:val="-2"/>
                <w:sz w:val="20"/>
                <w:szCs w:val="20"/>
              </w:rPr>
              <w:t xml:space="preserve"> грамотным </w:t>
            </w:r>
            <w:r w:rsidRPr="001E3876">
              <w:rPr>
                <w:rFonts w:ascii="Times New Roman" w:hAnsi="Times New Roman" w:cs="Times New Roman"/>
                <w:sz w:val="20"/>
                <w:szCs w:val="20"/>
              </w:rPr>
              <w:t xml:space="preserve">устным и письменным </w:t>
            </w:r>
            <w:r w:rsidRPr="001E3876">
              <w:rPr>
                <w:rFonts w:ascii="Times New Roman" w:hAnsi="Times New Roman" w:cs="Times New Roman"/>
                <w:spacing w:val="-3"/>
                <w:sz w:val="20"/>
                <w:szCs w:val="20"/>
              </w:rPr>
              <w:t xml:space="preserve">изложением   своих </w:t>
            </w:r>
            <w:r w:rsidRPr="001E3876">
              <w:rPr>
                <w:rFonts w:ascii="Times New Roman" w:hAnsi="Times New Roman" w:cs="Times New Roman"/>
                <w:sz w:val="20"/>
                <w:szCs w:val="20"/>
              </w:rPr>
              <w:t>мыслей по профессиональной тематике на государственном языке.</w:t>
            </w:r>
          </w:p>
          <w:p w:rsidR="00D04E03" w:rsidRPr="001E3876" w:rsidRDefault="00D04E03" w:rsidP="00D04E03">
            <w:pPr>
              <w:suppressAutoHyphens/>
              <w:contextualSpacing/>
              <w:rPr>
                <w:rFonts w:ascii="Times New Roman" w:hAnsi="Times New Roman" w:cs="Times New Roman"/>
                <w:i/>
                <w:sz w:val="20"/>
                <w:szCs w:val="20"/>
              </w:rPr>
            </w:pPr>
          </w:p>
          <w:p w:rsidR="00D04E03" w:rsidRPr="001E3876" w:rsidRDefault="00D04E03" w:rsidP="00D04E03">
            <w:pPr>
              <w:suppressAutoHyphens/>
              <w:contextualSpacing/>
              <w:rPr>
                <w:rFonts w:ascii="Times New Roman" w:hAnsi="Times New Roman" w:cs="Times New Roman"/>
                <w:i/>
                <w:sz w:val="20"/>
                <w:szCs w:val="20"/>
              </w:rPr>
            </w:pPr>
          </w:p>
          <w:p w:rsidR="00D04E03" w:rsidRPr="001E3876" w:rsidRDefault="00D04E03" w:rsidP="00D04E03">
            <w:pPr>
              <w:suppressAutoHyphens/>
              <w:contextualSpacing/>
              <w:rPr>
                <w:rFonts w:ascii="Times New Roman" w:hAnsi="Times New Roman" w:cs="Times New Roman"/>
                <w:i/>
                <w:sz w:val="20"/>
                <w:szCs w:val="20"/>
              </w:rPr>
            </w:pPr>
          </w:p>
          <w:p w:rsidR="00D04E03" w:rsidRPr="001E3876" w:rsidRDefault="00D04E03" w:rsidP="00D04E03">
            <w:pPr>
              <w:suppressAutoHyphens/>
              <w:contextualSpacing/>
              <w:rPr>
                <w:rFonts w:ascii="Times New Roman" w:hAnsi="Times New Roman" w:cs="Times New Roman"/>
                <w:i/>
                <w:sz w:val="20"/>
                <w:szCs w:val="20"/>
              </w:rPr>
            </w:pPr>
          </w:p>
          <w:p w:rsidR="00D04E03" w:rsidRPr="001E3876" w:rsidRDefault="00D04E03" w:rsidP="00D04E03">
            <w:pPr>
              <w:suppressAutoHyphens/>
              <w:contextualSpacing/>
              <w:rPr>
                <w:rFonts w:ascii="Times New Roman" w:hAnsi="Times New Roman" w:cs="Times New Roman"/>
                <w:i/>
                <w:sz w:val="20"/>
                <w:szCs w:val="20"/>
              </w:rPr>
            </w:pPr>
          </w:p>
        </w:tc>
        <w:tc>
          <w:tcPr>
            <w:tcW w:w="1616" w:type="pct"/>
          </w:tcPr>
          <w:p w:rsidR="00157266" w:rsidRPr="001E3876" w:rsidRDefault="00157266" w:rsidP="00D04E03">
            <w:pPr>
              <w:suppressAutoHyphens/>
              <w:contextualSpacing/>
              <w:rPr>
                <w:rFonts w:ascii="Times New Roman" w:hAnsi="Times New Roman" w:cs="Times New Roman"/>
                <w:i/>
                <w:sz w:val="20"/>
                <w:szCs w:val="20"/>
              </w:rPr>
            </w:pPr>
          </w:p>
          <w:p w:rsidR="00BA51DF" w:rsidRPr="001E3876" w:rsidRDefault="00F02313" w:rsidP="00D04E03">
            <w:pPr>
              <w:suppressAutoHyphens/>
              <w:contextualSpacing/>
              <w:rPr>
                <w:rFonts w:ascii="Times New Roman" w:hAnsi="Times New Roman" w:cs="Times New Roman"/>
                <w:sz w:val="20"/>
                <w:szCs w:val="20"/>
              </w:rPr>
            </w:pPr>
            <w:r w:rsidRPr="001E3876">
              <w:rPr>
                <w:rFonts w:ascii="Times New Roman" w:hAnsi="Times New Roman" w:cs="Times New Roman"/>
                <w:sz w:val="20"/>
                <w:szCs w:val="20"/>
              </w:rPr>
              <w:t>Текущая аттестация:</w:t>
            </w:r>
            <w:r w:rsidR="00210159" w:rsidRPr="001E3876">
              <w:rPr>
                <w:rFonts w:ascii="Times New Roman" w:hAnsi="Times New Roman" w:cs="Times New Roman"/>
                <w:sz w:val="20"/>
                <w:szCs w:val="20"/>
              </w:rPr>
              <w:t xml:space="preserve"> </w:t>
            </w:r>
            <w:r w:rsidRPr="001E3876">
              <w:rPr>
                <w:rFonts w:ascii="Times New Roman" w:hAnsi="Times New Roman" w:cs="Times New Roman"/>
                <w:sz w:val="20"/>
                <w:szCs w:val="20"/>
              </w:rPr>
              <w:t xml:space="preserve">наблюдение и проверка </w:t>
            </w:r>
            <w:r w:rsidR="00210159" w:rsidRPr="001E3876">
              <w:rPr>
                <w:rFonts w:ascii="Times New Roman" w:hAnsi="Times New Roman" w:cs="Times New Roman"/>
                <w:sz w:val="20"/>
                <w:szCs w:val="20"/>
              </w:rPr>
              <w:t>выполнения практических работ</w:t>
            </w:r>
            <w:r w:rsidRPr="001E3876">
              <w:rPr>
                <w:rFonts w:ascii="Times New Roman" w:hAnsi="Times New Roman" w:cs="Times New Roman"/>
                <w:sz w:val="20"/>
                <w:szCs w:val="20"/>
              </w:rPr>
              <w:t>; тестирование.</w:t>
            </w:r>
            <w:r w:rsidR="00BA51DF" w:rsidRPr="001E3876">
              <w:rPr>
                <w:rFonts w:ascii="Times New Roman" w:hAnsi="Times New Roman" w:cs="Times New Roman"/>
                <w:sz w:val="20"/>
                <w:szCs w:val="20"/>
              </w:rPr>
              <w:t xml:space="preserve"> Заслушивание устных ответов, проверка составленных самостоятельно конспектов.</w:t>
            </w:r>
          </w:p>
          <w:p w:rsidR="00645FE6" w:rsidRPr="001E3876" w:rsidRDefault="00992283" w:rsidP="00D04E03">
            <w:pPr>
              <w:suppressAutoHyphens/>
              <w:contextualSpacing/>
              <w:rPr>
                <w:rFonts w:ascii="Times New Roman" w:hAnsi="Times New Roman" w:cs="Times New Roman"/>
                <w:sz w:val="20"/>
                <w:szCs w:val="20"/>
              </w:rPr>
            </w:pPr>
            <w:r w:rsidRPr="001E3876">
              <w:rPr>
                <w:rFonts w:ascii="Times New Roman" w:hAnsi="Times New Roman" w:cs="Times New Roman"/>
                <w:sz w:val="20"/>
                <w:szCs w:val="20"/>
              </w:rPr>
              <w:t>Дифференцированный зачет.</w:t>
            </w:r>
          </w:p>
          <w:p w:rsidR="00645FE6" w:rsidRPr="001E3876" w:rsidRDefault="00645FE6" w:rsidP="00D04E03">
            <w:pPr>
              <w:suppressAutoHyphens/>
              <w:contextualSpacing/>
              <w:rPr>
                <w:rFonts w:ascii="Times New Roman" w:hAnsi="Times New Roman" w:cs="Times New Roman"/>
                <w:sz w:val="20"/>
                <w:szCs w:val="20"/>
              </w:rPr>
            </w:pPr>
          </w:p>
          <w:p w:rsidR="00645FE6" w:rsidRPr="001E3876" w:rsidRDefault="00645FE6" w:rsidP="00D04E03">
            <w:pPr>
              <w:suppressAutoHyphens/>
              <w:contextualSpacing/>
              <w:rPr>
                <w:rFonts w:ascii="Times New Roman" w:hAnsi="Times New Roman" w:cs="Times New Roman"/>
                <w:sz w:val="20"/>
                <w:szCs w:val="20"/>
              </w:rPr>
            </w:pPr>
          </w:p>
          <w:p w:rsidR="00645FE6" w:rsidRPr="001E3876" w:rsidRDefault="00645FE6" w:rsidP="00D04E03">
            <w:pPr>
              <w:suppressAutoHyphens/>
              <w:contextualSpacing/>
              <w:rPr>
                <w:rFonts w:ascii="Times New Roman" w:hAnsi="Times New Roman" w:cs="Times New Roman"/>
                <w:sz w:val="20"/>
                <w:szCs w:val="20"/>
              </w:rPr>
            </w:pPr>
          </w:p>
          <w:p w:rsidR="00645FE6" w:rsidRPr="001E3876" w:rsidRDefault="00645FE6" w:rsidP="00D04E03">
            <w:pPr>
              <w:suppressAutoHyphens/>
              <w:contextualSpacing/>
              <w:rPr>
                <w:rFonts w:ascii="Times New Roman" w:hAnsi="Times New Roman" w:cs="Times New Roman"/>
                <w:sz w:val="20"/>
                <w:szCs w:val="20"/>
              </w:rPr>
            </w:pPr>
          </w:p>
          <w:p w:rsidR="00645FE6" w:rsidRPr="001E3876" w:rsidRDefault="00645FE6" w:rsidP="00D04E03">
            <w:pPr>
              <w:suppressAutoHyphens/>
              <w:contextualSpacing/>
              <w:rPr>
                <w:rFonts w:ascii="Times New Roman" w:hAnsi="Times New Roman" w:cs="Times New Roman"/>
                <w:sz w:val="20"/>
                <w:szCs w:val="20"/>
              </w:rPr>
            </w:pPr>
          </w:p>
          <w:p w:rsidR="00645FE6" w:rsidRPr="001E3876" w:rsidRDefault="00645FE6" w:rsidP="00D04E03">
            <w:pPr>
              <w:suppressAutoHyphens/>
              <w:contextualSpacing/>
              <w:rPr>
                <w:rFonts w:ascii="Times New Roman" w:hAnsi="Times New Roman" w:cs="Times New Roman"/>
                <w:sz w:val="20"/>
                <w:szCs w:val="20"/>
              </w:rPr>
            </w:pPr>
          </w:p>
          <w:p w:rsidR="00645FE6" w:rsidRPr="001E3876" w:rsidRDefault="00645FE6" w:rsidP="00D04E03">
            <w:pPr>
              <w:suppressAutoHyphens/>
              <w:contextualSpacing/>
              <w:rPr>
                <w:rFonts w:ascii="Times New Roman" w:hAnsi="Times New Roman" w:cs="Times New Roman"/>
                <w:sz w:val="20"/>
                <w:szCs w:val="20"/>
              </w:rPr>
            </w:pPr>
          </w:p>
          <w:p w:rsidR="00645FE6" w:rsidRPr="001E3876" w:rsidRDefault="00645FE6" w:rsidP="00D04E03">
            <w:pPr>
              <w:suppressAutoHyphens/>
              <w:contextualSpacing/>
              <w:rPr>
                <w:rFonts w:ascii="Times New Roman" w:hAnsi="Times New Roman" w:cs="Times New Roman"/>
                <w:sz w:val="20"/>
                <w:szCs w:val="20"/>
              </w:rPr>
            </w:pPr>
          </w:p>
          <w:p w:rsidR="00645FE6" w:rsidRPr="001E3876" w:rsidRDefault="00645FE6" w:rsidP="00D04E03">
            <w:pPr>
              <w:suppressAutoHyphens/>
              <w:contextualSpacing/>
              <w:rPr>
                <w:rFonts w:ascii="Times New Roman" w:hAnsi="Times New Roman" w:cs="Times New Roman"/>
                <w:sz w:val="20"/>
                <w:szCs w:val="20"/>
              </w:rPr>
            </w:pPr>
          </w:p>
          <w:p w:rsidR="00645FE6" w:rsidRPr="001E3876" w:rsidRDefault="00645FE6" w:rsidP="00D04E03">
            <w:pPr>
              <w:suppressAutoHyphens/>
              <w:contextualSpacing/>
              <w:rPr>
                <w:rFonts w:ascii="Times New Roman" w:hAnsi="Times New Roman" w:cs="Times New Roman"/>
                <w:sz w:val="20"/>
                <w:szCs w:val="20"/>
              </w:rPr>
            </w:pPr>
          </w:p>
          <w:p w:rsidR="00645FE6" w:rsidRPr="001E3876" w:rsidRDefault="00645FE6" w:rsidP="00D04E03">
            <w:pPr>
              <w:suppressAutoHyphens/>
              <w:contextualSpacing/>
              <w:rPr>
                <w:rFonts w:ascii="Times New Roman" w:hAnsi="Times New Roman" w:cs="Times New Roman"/>
                <w:sz w:val="20"/>
                <w:szCs w:val="20"/>
              </w:rPr>
            </w:pPr>
          </w:p>
          <w:p w:rsidR="00645FE6" w:rsidRPr="001E3876" w:rsidRDefault="00645FE6" w:rsidP="00D04E03">
            <w:pPr>
              <w:suppressAutoHyphens/>
              <w:contextualSpacing/>
              <w:rPr>
                <w:rFonts w:ascii="Times New Roman" w:hAnsi="Times New Roman" w:cs="Times New Roman"/>
                <w:sz w:val="20"/>
                <w:szCs w:val="20"/>
              </w:rPr>
            </w:pPr>
          </w:p>
          <w:p w:rsidR="00645FE6" w:rsidRPr="001E3876" w:rsidRDefault="00645FE6" w:rsidP="00D04E03">
            <w:pPr>
              <w:suppressAutoHyphens/>
              <w:contextualSpacing/>
              <w:rPr>
                <w:rFonts w:ascii="Times New Roman" w:hAnsi="Times New Roman" w:cs="Times New Roman"/>
                <w:sz w:val="20"/>
                <w:szCs w:val="20"/>
              </w:rPr>
            </w:pPr>
          </w:p>
          <w:p w:rsidR="00645FE6" w:rsidRPr="001E3876" w:rsidRDefault="00645FE6" w:rsidP="00D04E03">
            <w:pPr>
              <w:suppressAutoHyphens/>
              <w:contextualSpacing/>
              <w:rPr>
                <w:rFonts w:ascii="Times New Roman" w:hAnsi="Times New Roman" w:cs="Times New Roman"/>
                <w:sz w:val="20"/>
                <w:szCs w:val="20"/>
              </w:rPr>
            </w:pPr>
          </w:p>
          <w:p w:rsidR="00645FE6" w:rsidRPr="001E3876" w:rsidRDefault="00645FE6" w:rsidP="00D04E03">
            <w:pPr>
              <w:suppressAutoHyphens/>
              <w:contextualSpacing/>
              <w:rPr>
                <w:rFonts w:ascii="Times New Roman" w:hAnsi="Times New Roman" w:cs="Times New Roman"/>
                <w:sz w:val="20"/>
                <w:szCs w:val="20"/>
              </w:rPr>
            </w:pPr>
          </w:p>
          <w:p w:rsidR="00645FE6" w:rsidRPr="001E3876" w:rsidRDefault="00645FE6" w:rsidP="00D04E03">
            <w:pPr>
              <w:suppressAutoHyphens/>
              <w:contextualSpacing/>
              <w:rPr>
                <w:rFonts w:ascii="Times New Roman" w:hAnsi="Times New Roman" w:cs="Times New Roman"/>
                <w:sz w:val="20"/>
                <w:szCs w:val="20"/>
              </w:rPr>
            </w:pPr>
          </w:p>
          <w:p w:rsidR="00645FE6" w:rsidRPr="001E3876" w:rsidRDefault="00645FE6" w:rsidP="00D04E03">
            <w:pPr>
              <w:suppressAutoHyphens/>
              <w:contextualSpacing/>
              <w:rPr>
                <w:rFonts w:ascii="Times New Roman" w:hAnsi="Times New Roman" w:cs="Times New Roman"/>
                <w:sz w:val="20"/>
                <w:szCs w:val="20"/>
              </w:rPr>
            </w:pPr>
          </w:p>
          <w:p w:rsidR="00645FE6" w:rsidRPr="001E3876" w:rsidRDefault="00645FE6" w:rsidP="00D04E03">
            <w:pPr>
              <w:suppressAutoHyphens/>
              <w:contextualSpacing/>
              <w:rPr>
                <w:rFonts w:ascii="Times New Roman" w:hAnsi="Times New Roman" w:cs="Times New Roman"/>
                <w:sz w:val="20"/>
                <w:szCs w:val="20"/>
              </w:rPr>
            </w:pPr>
          </w:p>
          <w:p w:rsidR="00645FE6" w:rsidRPr="001E3876" w:rsidRDefault="00645FE6" w:rsidP="00D04E03">
            <w:pPr>
              <w:suppressAutoHyphens/>
              <w:contextualSpacing/>
              <w:rPr>
                <w:rFonts w:ascii="Times New Roman" w:hAnsi="Times New Roman" w:cs="Times New Roman"/>
                <w:sz w:val="20"/>
                <w:szCs w:val="20"/>
              </w:rPr>
            </w:pPr>
          </w:p>
          <w:p w:rsidR="00645FE6" w:rsidRPr="001E3876" w:rsidRDefault="00645FE6" w:rsidP="00D04E03">
            <w:pPr>
              <w:suppressAutoHyphens/>
              <w:contextualSpacing/>
              <w:rPr>
                <w:rFonts w:ascii="Times New Roman" w:hAnsi="Times New Roman" w:cs="Times New Roman"/>
                <w:sz w:val="20"/>
                <w:szCs w:val="20"/>
              </w:rPr>
            </w:pPr>
          </w:p>
          <w:p w:rsidR="00645FE6" w:rsidRPr="001E3876" w:rsidRDefault="00645FE6" w:rsidP="00D04E03">
            <w:pPr>
              <w:suppressAutoHyphens/>
              <w:contextualSpacing/>
              <w:rPr>
                <w:rFonts w:ascii="Times New Roman" w:hAnsi="Times New Roman" w:cs="Times New Roman"/>
                <w:sz w:val="20"/>
                <w:szCs w:val="20"/>
              </w:rPr>
            </w:pPr>
          </w:p>
          <w:p w:rsidR="00992283" w:rsidRPr="001E3876" w:rsidRDefault="00992283" w:rsidP="00992283">
            <w:pPr>
              <w:suppressAutoHyphens/>
              <w:contextualSpacing/>
              <w:rPr>
                <w:rFonts w:ascii="Times New Roman" w:hAnsi="Times New Roman" w:cs="Times New Roman"/>
                <w:sz w:val="20"/>
                <w:szCs w:val="20"/>
              </w:rPr>
            </w:pPr>
            <w:r w:rsidRPr="001E3876">
              <w:rPr>
                <w:rFonts w:ascii="Times New Roman" w:hAnsi="Times New Roman" w:cs="Times New Roman"/>
                <w:sz w:val="20"/>
                <w:szCs w:val="20"/>
              </w:rPr>
              <w:t>Текущая аттестация: наблюдение и проверка выполнения практических работ; тестирование. Заслушивание устных ответов, проверка составленных самостоятельно конспектов.</w:t>
            </w:r>
          </w:p>
          <w:p w:rsidR="00645FE6" w:rsidRPr="001E3876" w:rsidRDefault="00992283" w:rsidP="00992283">
            <w:pPr>
              <w:suppressAutoHyphens/>
              <w:contextualSpacing/>
              <w:rPr>
                <w:rFonts w:ascii="Times New Roman" w:hAnsi="Times New Roman" w:cs="Times New Roman"/>
                <w:sz w:val="20"/>
                <w:szCs w:val="20"/>
              </w:rPr>
            </w:pPr>
            <w:r w:rsidRPr="001E3876">
              <w:rPr>
                <w:rFonts w:ascii="Times New Roman" w:hAnsi="Times New Roman" w:cs="Times New Roman"/>
                <w:sz w:val="20"/>
                <w:szCs w:val="20"/>
              </w:rPr>
              <w:t xml:space="preserve">Дифференцированный зачет </w:t>
            </w:r>
          </w:p>
          <w:p w:rsidR="00645FE6" w:rsidRPr="001E3876" w:rsidRDefault="00645FE6" w:rsidP="00D04E03">
            <w:pPr>
              <w:suppressAutoHyphens/>
              <w:contextualSpacing/>
              <w:rPr>
                <w:rFonts w:ascii="Times New Roman" w:hAnsi="Times New Roman" w:cs="Times New Roman"/>
                <w:sz w:val="20"/>
                <w:szCs w:val="20"/>
              </w:rPr>
            </w:pPr>
          </w:p>
          <w:p w:rsidR="00645FE6" w:rsidRPr="001E3876" w:rsidRDefault="00645FE6" w:rsidP="00D04E03">
            <w:pPr>
              <w:suppressAutoHyphens/>
              <w:contextualSpacing/>
              <w:rPr>
                <w:rFonts w:ascii="Times New Roman" w:hAnsi="Times New Roman" w:cs="Times New Roman"/>
                <w:sz w:val="20"/>
                <w:szCs w:val="20"/>
              </w:rPr>
            </w:pPr>
          </w:p>
          <w:p w:rsidR="00645FE6" w:rsidRPr="001E3876" w:rsidRDefault="00645FE6" w:rsidP="00D04E03">
            <w:pPr>
              <w:suppressAutoHyphens/>
              <w:contextualSpacing/>
              <w:rPr>
                <w:rFonts w:ascii="Times New Roman" w:hAnsi="Times New Roman" w:cs="Times New Roman"/>
                <w:sz w:val="20"/>
                <w:szCs w:val="20"/>
              </w:rPr>
            </w:pPr>
          </w:p>
          <w:p w:rsidR="00645FE6" w:rsidRPr="001E3876" w:rsidRDefault="00645FE6" w:rsidP="00D04E03">
            <w:pPr>
              <w:suppressAutoHyphens/>
              <w:contextualSpacing/>
              <w:rPr>
                <w:rFonts w:ascii="Times New Roman" w:hAnsi="Times New Roman" w:cs="Times New Roman"/>
                <w:sz w:val="20"/>
                <w:szCs w:val="20"/>
              </w:rPr>
            </w:pPr>
          </w:p>
          <w:p w:rsidR="00645FE6" w:rsidRPr="001E3876" w:rsidRDefault="00645FE6" w:rsidP="00D04E03">
            <w:pPr>
              <w:suppressAutoHyphens/>
              <w:contextualSpacing/>
              <w:rPr>
                <w:rFonts w:ascii="Times New Roman" w:hAnsi="Times New Roman" w:cs="Times New Roman"/>
                <w:sz w:val="20"/>
                <w:szCs w:val="20"/>
              </w:rPr>
            </w:pPr>
          </w:p>
          <w:p w:rsidR="00645FE6" w:rsidRPr="001E3876" w:rsidRDefault="00645FE6" w:rsidP="00D04E03">
            <w:pPr>
              <w:suppressAutoHyphens/>
              <w:contextualSpacing/>
              <w:rPr>
                <w:rFonts w:ascii="Times New Roman" w:hAnsi="Times New Roman" w:cs="Times New Roman"/>
                <w:sz w:val="20"/>
                <w:szCs w:val="20"/>
              </w:rPr>
            </w:pPr>
          </w:p>
          <w:p w:rsidR="00645FE6" w:rsidRPr="001E3876" w:rsidRDefault="00645FE6" w:rsidP="00D04E03">
            <w:pPr>
              <w:suppressAutoHyphens/>
              <w:contextualSpacing/>
              <w:rPr>
                <w:rFonts w:ascii="Times New Roman" w:hAnsi="Times New Roman" w:cs="Times New Roman"/>
                <w:sz w:val="20"/>
                <w:szCs w:val="20"/>
              </w:rPr>
            </w:pPr>
          </w:p>
          <w:p w:rsidR="00645FE6" w:rsidRPr="001E3876" w:rsidRDefault="00645FE6" w:rsidP="00D04E03">
            <w:pPr>
              <w:suppressAutoHyphens/>
              <w:contextualSpacing/>
              <w:rPr>
                <w:rFonts w:ascii="Times New Roman" w:hAnsi="Times New Roman" w:cs="Times New Roman"/>
                <w:sz w:val="20"/>
                <w:szCs w:val="20"/>
              </w:rPr>
            </w:pPr>
          </w:p>
          <w:p w:rsidR="00992283" w:rsidRPr="001E3876" w:rsidRDefault="00992283" w:rsidP="00D04E03">
            <w:pPr>
              <w:suppressAutoHyphens/>
              <w:contextualSpacing/>
              <w:rPr>
                <w:rFonts w:ascii="Times New Roman" w:hAnsi="Times New Roman" w:cs="Times New Roman"/>
                <w:sz w:val="20"/>
                <w:szCs w:val="20"/>
              </w:rPr>
            </w:pPr>
          </w:p>
          <w:p w:rsidR="00645FE6" w:rsidRPr="001E3876" w:rsidRDefault="001E3876" w:rsidP="00D04E03">
            <w:pPr>
              <w:suppressAutoHyphens/>
              <w:contextualSpacing/>
              <w:rPr>
                <w:rFonts w:ascii="Times New Roman" w:hAnsi="Times New Roman" w:cs="Times New Roman"/>
                <w:sz w:val="20"/>
                <w:szCs w:val="20"/>
              </w:rPr>
            </w:pPr>
            <w:r>
              <w:rPr>
                <w:rFonts w:ascii="Times New Roman" w:hAnsi="Times New Roman" w:cs="Times New Roman"/>
                <w:sz w:val="20"/>
                <w:szCs w:val="20"/>
              </w:rPr>
              <w:t>П</w:t>
            </w:r>
            <w:r w:rsidR="00BA51DF" w:rsidRPr="001E3876">
              <w:rPr>
                <w:rFonts w:ascii="Times New Roman" w:hAnsi="Times New Roman" w:cs="Times New Roman"/>
                <w:sz w:val="20"/>
                <w:szCs w:val="20"/>
              </w:rPr>
              <w:t>роверка отчетов по практическим работам.</w:t>
            </w:r>
          </w:p>
          <w:p w:rsidR="00BA51DF" w:rsidRPr="001E3876" w:rsidRDefault="00BA51DF" w:rsidP="00D04E03">
            <w:pPr>
              <w:suppressAutoHyphens/>
              <w:contextualSpacing/>
              <w:rPr>
                <w:rFonts w:ascii="Times New Roman" w:hAnsi="Times New Roman" w:cs="Times New Roman"/>
                <w:sz w:val="20"/>
                <w:szCs w:val="20"/>
              </w:rPr>
            </w:pPr>
          </w:p>
          <w:p w:rsidR="00BA51DF" w:rsidRPr="001E3876" w:rsidRDefault="00BA51DF" w:rsidP="00D04E03">
            <w:pPr>
              <w:suppressAutoHyphens/>
              <w:contextualSpacing/>
              <w:rPr>
                <w:rFonts w:ascii="Times New Roman" w:hAnsi="Times New Roman" w:cs="Times New Roman"/>
                <w:sz w:val="20"/>
                <w:szCs w:val="20"/>
              </w:rPr>
            </w:pPr>
          </w:p>
          <w:p w:rsidR="001E3876" w:rsidRDefault="001E3876" w:rsidP="00992283">
            <w:pPr>
              <w:suppressAutoHyphens/>
              <w:contextualSpacing/>
              <w:rPr>
                <w:rFonts w:ascii="Times New Roman" w:hAnsi="Times New Roman" w:cs="Times New Roman"/>
                <w:sz w:val="20"/>
                <w:szCs w:val="20"/>
              </w:rPr>
            </w:pPr>
          </w:p>
          <w:p w:rsidR="00992283" w:rsidRPr="001E3876" w:rsidRDefault="00992283" w:rsidP="00992283">
            <w:pPr>
              <w:suppressAutoHyphens/>
              <w:contextualSpacing/>
              <w:rPr>
                <w:rFonts w:ascii="Times New Roman" w:hAnsi="Times New Roman" w:cs="Times New Roman"/>
                <w:sz w:val="20"/>
                <w:szCs w:val="20"/>
              </w:rPr>
            </w:pPr>
            <w:r w:rsidRPr="001E3876">
              <w:rPr>
                <w:rFonts w:ascii="Times New Roman" w:hAnsi="Times New Roman" w:cs="Times New Roman"/>
                <w:sz w:val="20"/>
                <w:szCs w:val="20"/>
              </w:rPr>
              <w:t>Текущая аттестация: наблюдение и проверка выполнения практических работ; тестирование. Заслушивание устных ответов, проверка составленных самостоятельно конспектов.</w:t>
            </w:r>
          </w:p>
          <w:p w:rsidR="00992283" w:rsidRPr="001E3876" w:rsidRDefault="00992283" w:rsidP="00992283">
            <w:pPr>
              <w:suppressAutoHyphens/>
              <w:contextualSpacing/>
              <w:rPr>
                <w:rFonts w:ascii="Times New Roman" w:hAnsi="Times New Roman" w:cs="Times New Roman"/>
                <w:sz w:val="20"/>
                <w:szCs w:val="20"/>
              </w:rPr>
            </w:pPr>
            <w:r w:rsidRPr="001E3876">
              <w:rPr>
                <w:rFonts w:ascii="Times New Roman" w:hAnsi="Times New Roman" w:cs="Times New Roman"/>
                <w:sz w:val="20"/>
                <w:szCs w:val="20"/>
              </w:rPr>
              <w:t>Дифференцированный зачет</w:t>
            </w:r>
          </w:p>
          <w:p w:rsidR="00992283" w:rsidRPr="001E3876" w:rsidRDefault="00992283" w:rsidP="00D04E03">
            <w:pPr>
              <w:suppressAutoHyphens/>
              <w:contextualSpacing/>
              <w:rPr>
                <w:rFonts w:ascii="Times New Roman" w:hAnsi="Times New Roman" w:cs="Times New Roman"/>
                <w:sz w:val="20"/>
                <w:szCs w:val="20"/>
              </w:rPr>
            </w:pPr>
          </w:p>
          <w:p w:rsidR="00992283" w:rsidRPr="001E3876" w:rsidRDefault="00992283" w:rsidP="00D04E03">
            <w:pPr>
              <w:suppressAutoHyphens/>
              <w:contextualSpacing/>
              <w:rPr>
                <w:rFonts w:ascii="Times New Roman" w:hAnsi="Times New Roman" w:cs="Times New Roman"/>
                <w:sz w:val="20"/>
                <w:szCs w:val="20"/>
              </w:rPr>
            </w:pPr>
          </w:p>
          <w:p w:rsidR="00992283" w:rsidRPr="001E3876" w:rsidRDefault="00992283" w:rsidP="00D04E03">
            <w:pPr>
              <w:suppressAutoHyphens/>
              <w:contextualSpacing/>
              <w:rPr>
                <w:rFonts w:ascii="Times New Roman" w:hAnsi="Times New Roman" w:cs="Times New Roman"/>
                <w:sz w:val="20"/>
                <w:szCs w:val="20"/>
              </w:rPr>
            </w:pPr>
          </w:p>
          <w:p w:rsidR="00992283" w:rsidRPr="001E3876" w:rsidRDefault="00992283" w:rsidP="00D04E03">
            <w:pPr>
              <w:suppressAutoHyphens/>
              <w:contextualSpacing/>
              <w:rPr>
                <w:rFonts w:ascii="Times New Roman" w:hAnsi="Times New Roman" w:cs="Times New Roman"/>
                <w:sz w:val="20"/>
                <w:szCs w:val="20"/>
              </w:rPr>
            </w:pPr>
          </w:p>
          <w:p w:rsidR="00992283" w:rsidRPr="001E3876" w:rsidRDefault="00992283" w:rsidP="00D04E03">
            <w:pPr>
              <w:suppressAutoHyphens/>
              <w:contextualSpacing/>
              <w:rPr>
                <w:rFonts w:ascii="Times New Roman" w:hAnsi="Times New Roman" w:cs="Times New Roman"/>
                <w:sz w:val="20"/>
                <w:szCs w:val="20"/>
              </w:rPr>
            </w:pPr>
          </w:p>
          <w:p w:rsidR="00BA51DF" w:rsidRPr="001E3876" w:rsidRDefault="00BA51DF" w:rsidP="00D04E03">
            <w:pPr>
              <w:suppressAutoHyphens/>
              <w:contextualSpacing/>
              <w:rPr>
                <w:rFonts w:ascii="Times New Roman" w:hAnsi="Times New Roman" w:cs="Times New Roman"/>
                <w:sz w:val="20"/>
                <w:szCs w:val="20"/>
              </w:rPr>
            </w:pPr>
            <w:r w:rsidRPr="001E3876">
              <w:rPr>
                <w:rFonts w:ascii="Times New Roman" w:hAnsi="Times New Roman" w:cs="Times New Roman"/>
                <w:sz w:val="20"/>
                <w:szCs w:val="20"/>
              </w:rPr>
              <w:t xml:space="preserve">Заслушивание устных ответов, проверка составленных самостоятельно конспектов, </w:t>
            </w:r>
          </w:p>
          <w:p w:rsidR="00BA51DF" w:rsidRPr="001E3876" w:rsidRDefault="00BA51DF" w:rsidP="00D04E03">
            <w:pPr>
              <w:suppressAutoHyphens/>
              <w:contextualSpacing/>
              <w:rPr>
                <w:rFonts w:ascii="Times New Roman" w:hAnsi="Times New Roman" w:cs="Times New Roman"/>
                <w:sz w:val="20"/>
                <w:szCs w:val="20"/>
              </w:rPr>
            </w:pPr>
            <w:r w:rsidRPr="001E3876">
              <w:rPr>
                <w:rFonts w:ascii="Times New Roman" w:hAnsi="Times New Roman" w:cs="Times New Roman"/>
                <w:sz w:val="20"/>
                <w:szCs w:val="20"/>
              </w:rPr>
              <w:t>проверка отчетов по практическим работам.</w:t>
            </w: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992283" w:rsidRPr="001E3876" w:rsidRDefault="00992283" w:rsidP="00992283">
            <w:pPr>
              <w:suppressAutoHyphens/>
              <w:contextualSpacing/>
              <w:rPr>
                <w:rFonts w:ascii="Times New Roman" w:hAnsi="Times New Roman" w:cs="Times New Roman"/>
                <w:sz w:val="20"/>
                <w:szCs w:val="20"/>
              </w:rPr>
            </w:pPr>
            <w:r w:rsidRPr="001E3876">
              <w:rPr>
                <w:rFonts w:ascii="Times New Roman" w:hAnsi="Times New Roman" w:cs="Times New Roman"/>
                <w:sz w:val="20"/>
                <w:szCs w:val="20"/>
              </w:rPr>
              <w:t>Текущая аттестация: наблюдение и проверка выполнения практических работ; тестирование. Заслушивание устных ответов, проверка составленных самостоятельно конспектов.</w:t>
            </w:r>
          </w:p>
          <w:p w:rsidR="00BA51DF" w:rsidRPr="001E3876" w:rsidRDefault="00992283" w:rsidP="00992283">
            <w:pPr>
              <w:suppressAutoHyphens/>
              <w:contextualSpacing/>
              <w:rPr>
                <w:rFonts w:ascii="Times New Roman" w:hAnsi="Times New Roman" w:cs="Times New Roman"/>
                <w:i/>
                <w:sz w:val="20"/>
                <w:szCs w:val="20"/>
              </w:rPr>
            </w:pPr>
            <w:r w:rsidRPr="001E3876">
              <w:rPr>
                <w:rFonts w:ascii="Times New Roman" w:hAnsi="Times New Roman" w:cs="Times New Roman"/>
                <w:sz w:val="20"/>
                <w:szCs w:val="20"/>
              </w:rPr>
              <w:t>Дифференцированный зачет</w:t>
            </w: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992283" w:rsidRPr="001E3876" w:rsidRDefault="00992283" w:rsidP="00992283">
            <w:pPr>
              <w:suppressAutoHyphens/>
              <w:contextualSpacing/>
              <w:rPr>
                <w:rFonts w:ascii="Times New Roman" w:hAnsi="Times New Roman" w:cs="Times New Roman"/>
                <w:sz w:val="20"/>
                <w:szCs w:val="20"/>
              </w:rPr>
            </w:pPr>
            <w:r w:rsidRPr="001E3876">
              <w:rPr>
                <w:rFonts w:ascii="Times New Roman" w:hAnsi="Times New Roman" w:cs="Times New Roman"/>
                <w:sz w:val="20"/>
                <w:szCs w:val="20"/>
              </w:rPr>
              <w:t>Текущая аттестация: наблюдение и проверка выполнения практических работ; тестирование. Заслушивание устных ответов, проверка составленных самостоятельно конспектов.</w:t>
            </w:r>
          </w:p>
          <w:p w:rsidR="00BA51DF" w:rsidRPr="001E3876" w:rsidRDefault="00992283" w:rsidP="00992283">
            <w:pPr>
              <w:suppressAutoHyphens/>
              <w:contextualSpacing/>
              <w:rPr>
                <w:rFonts w:ascii="Times New Roman" w:hAnsi="Times New Roman" w:cs="Times New Roman"/>
                <w:i/>
                <w:sz w:val="20"/>
                <w:szCs w:val="20"/>
              </w:rPr>
            </w:pPr>
            <w:r w:rsidRPr="001E3876">
              <w:rPr>
                <w:rFonts w:ascii="Times New Roman" w:hAnsi="Times New Roman" w:cs="Times New Roman"/>
                <w:sz w:val="20"/>
                <w:szCs w:val="20"/>
              </w:rPr>
              <w:t>Дифференцированный зачет</w:t>
            </w: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1E3876" w:rsidP="00D04E03">
            <w:pPr>
              <w:suppressAutoHyphens/>
              <w:contextualSpacing/>
              <w:rPr>
                <w:rFonts w:ascii="Times New Roman" w:hAnsi="Times New Roman" w:cs="Times New Roman"/>
                <w:sz w:val="20"/>
                <w:szCs w:val="20"/>
              </w:rPr>
            </w:pPr>
            <w:r>
              <w:rPr>
                <w:rFonts w:ascii="Times New Roman" w:hAnsi="Times New Roman" w:cs="Times New Roman"/>
                <w:sz w:val="20"/>
                <w:szCs w:val="20"/>
              </w:rPr>
              <w:t>П</w:t>
            </w:r>
            <w:r w:rsidR="00BA51DF" w:rsidRPr="001E3876">
              <w:rPr>
                <w:rFonts w:ascii="Times New Roman" w:hAnsi="Times New Roman" w:cs="Times New Roman"/>
                <w:sz w:val="20"/>
                <w:szCs w:val="20"/>
              </w:rPr>
              <w:t>роверка отчетов по практическим работам.</w:t>
            </w:r>
          </w:p>
          <w:p w:rsidR="00BA51DF" w:rsidRPr="001E3876" w:rsidRDefault="00BA51DF" w:rsidP="00D04E03">
            <w:pPr>
              <w:suppressAutoHyphens/>
              <w:contextualSpacing/>
              <w:rPr>
                <w:rFonts w:ascii="Times New Roman" w:hAnsi="Times New Roman" w:cs="Times New Roman"/>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BA51DF" w:rsidRPr="001E3876" w:rsidRDefault="00BA51DF" w:rsidP="00D04E03">
            <w:pPr>
              <w:suppressAutoHyphens/>
              <w:contextualSpacing/>
              <w:rPr>
                <w:rFonts w:ascii="Times New Roman" w:hAnsi="Times New Roman" w:cs="Times New Roman"/>
                <w:i/>
                <w:sz w:val="20"/>
                <w:szCs w:val="20"/>
              </w:rPr>
            </w:pPr>
          </w:p>
          <w:p w:rsidR="00992283" w:rsidRPr="001E3876" w:rsidRDefault="00992283" w:rsidP="00992283">
            <w:pPr>
              <w:suppressAutoHyphens/>
              <w:contextualSpacing/>
              <w:rPr>
                <w:rFonts w:ascii="Times New Roman" w:hAnsi="Times New Roman" w:cs="Times New Roman"/>
                <w:sz w:val="20"/>
                <w:szCs w:val="20"/>
              </w:rPr>
            </w:pPr>
            <w:r w:rsidRPr="001E3876">
              <w:rPr>
                <w:rFonts w:ascii="Times New Roman" w:hAnsi="Times New Roman" w:cs="Times New Roman"/>
                <w:sz w:val="20"/>
                <w:szCs w:val="20"/>
              </w:rPr>
              <w:t>Текущая аттестация: наблюдение и проверка выполнения практических работ; тестирование. Заслушивание устных ответов, проверка составленных самостоятельно конспектов.</w:t>
            </w:r>
          </w:p>
          <w:p w:rsidR="00992283" w:rsidRPr="001E3876" w:rsidRDefault="00992283" w:rsidP="00992283">
            <w:pPr>
              <w:suppressAutoHyphens/>
              <w:contextualSpacing/>
              <w:rPr>
                <w:rFonts w:ascii="Times New Roman" w:hAnsi="Times New Roman" w:cs="Times New Roman"/>
                <w:sz w:val="20"/>
                <w:szCs w:val="20"/>
              </w:rPr>
            </w:pPr>
            <w:r w:rsidRPr="001E3876">
              <w:rPr>
                <w:rFonts w:ascii="Times New Roman" w:hAnsi="Times New Roman" w:cs="Times New Roman"/>
                <w:sz w:val="20"/>
                <w:szCs w:val="20"/>
              </w:rPr>
              <w:t>Дифференцированный зачет</w:t>
            </w:r>
          </w:p>
          <w:p w:rsidR="00992283" w:rsidRPr="001E3876" w:rsidRDefault="00992283" w:rsidP="00D04E03">
            <w:pPr>
              <w:suppressAutoHyphens/>
              <w:contextualSpacing/>
              <w:rPr>
                <w:rFonts w:ascii="Times New Roman" w:hAnsi="Times New Roman" w:cs="Times New Roman"/>
                <w:sz w:val="20"/>
                <w:szCs w:val="20"/>
              </w:rPr>
            </w:pPr>
          </w:p>
          <w:p w:rsidR="00992283" w:rsidRPr="001E3876" w:rsidRDefault="00992283" w:rsidP="00D04E03">
            <w:pPr>
              <w:suppressAutoHyphens/>
              <w:contextualSpacing/>
              <w:rPr>
                <w:rFonts w:ascii="Times New Roman" w:hAnsi="Times New Roman" w:cs="Times New Roman"/>
                <w:sz w:val="20"/>
                <w:szCs w:val="20"/>
              </w:rPr>
            </w:pPr>
          </w:p>
          <w:p w:rsidR="00992283" w:rsidRPr="001E3876" w:rsidRDefault="00992283" w:rsidP="00D04E03">
            <w:pPr>
              <w:suppressAutoHyphens/>
              <w:contextualSpacing/>
              <w:rPr>
                <w:rFonts w:ascii="Times New Roman" w:hAnsi="Times New Roman" w:cs="Times New Roman"/>
                <w:sz w:val="20"/>
                <w:szCs w:val="20"/>
              </w:rPr>
            </w:pPr>
          </w:p>
          <w:p w:rsidR="00992283" w:rsidRPr="001E3876" w:rsidRDefault="00992283" w:rsidP="00D04E03">
            <w:pPr>
              <w:suppressAutoHyphens/>
              <w:contextualSpacing/>
              <w:rPr>
                <w:rFonts w:ascii="Times New Roman" w:hAnsi="Times New Roman" w:cs="Times New Roman"/>
                <w:sz w:val="20"/>
                <w:szCs w:val="20"/>
              </w:rPr>
            </w:pPr>
          </w:p>
          <w:p w:rsidR="00992283" w:rsidRPr="001E3876" w:rsidRDefault="00992283" w:rsidP="00D04E03">
            <w:pPr>
              <w:suppressAutoHyphens/>
              <w:contextualSpacing/>
              <w:rPr>
                <w:rFonts w:ascii="Times New Roman" w:hAnsi="Times New Roman" w:cs="Times New Roman"/>
                <w:sz w:val="20"/>
                <w:szCs w:val="20"/>
              </w:rPr>
            </w:pPr>
          </w:p>
          <w:p w:rsidR="00992283" w:rsidRPr="001E3876" w:rsidRDefault="00992283" w:rsidP="00D04E03">
            <w:pPr>
              <w:suppressAutoHyphens/>
              <w:contextualSpacing/>
              <w:rPr>
                <w:rFonts w:ascii="Times New Roman" w:hAnsi="Times New Roman" w:cs="Times New Roman"/>
                <w:sz w:val="20"/>
                <w:szCs w:val="20"/>
              </w:rPr>
            </w:pPr>
          </w:p>
          <w:p w:rsidR="00992283" w:rsidRPr="001E3876" w:rsidRDefault="00992283" w:rsidP="00D04E03">
            <w:pPr>
              <w:suppressAutoHyphens/>
              <w:contextualSpacing/>
              <w:rPr>
                <w:rFonts w:ascii="Times New Roman" w:hAnsi="Times New Roman" w:cs="Times New Roman"/>
                <w:sz w:val="20"/>
                <w:szCs w:val="20"/>
              </w:rPr>
            </w:pPr>
          </w:p>
          <w:p w:rsidR="00992283" w:rsidRPr="001E3876" w:rsidRDefault="00992283" w:rsidP="00D04E03">
            <w:pPr>
              <w:suppressAutoHyphens/>
              <w:contextualSpacing/>
              <w:rPr>
                <w:rFonts w:ascii="Times New Roman" w:hAnsi="Times New Roman" w:cs="Times New Roman"/>
                <w:sz w:val="20"/>
                <w:szCs w:val="20"/>
              </w:rPr>
            </w:pPr>
          </w:p>
          <w:p w:rsidR="00BA51DF" w:rsidRPr="001E3876" w:rsidRDefault="00BA51DF" w:rsidP="00D04E03">
            <w:pPr>
              <w:suppressAutoHyphens/>
              <w:contextualSpacing/>
              <w:rPr>
                <w:rFonts w:ascii="Times New Roman" w:hAnsi="Times New Roman" w:cs="Times New Roman"/>
                <w:sz w:val="20"/>
                <w:szCs w:val="20"/>
              </w:rPr>
            </w:pPr>
            <w:r w:rsidRPr="001E3876">
              <w:rPr>
                <w:rFonts w:ascii="Times New Roman" w:hAnsi="Times New Roman" w:cs="Times New Roman"/>
                <w:sz w:val="20"/>
                <w:szCs w:val="20"/>
              </w:rPr>
              <w:t xml:space="preserve">Заслушивание устных ответов, проверка составленных самостоятельно конспектов, </w:t>
            </w:r>
          </w:p>
          <w:p w:rsidR="00BA51DF" w:rsidRPr="001E3876" w:rsidRDefault="00BA51DF" w:rsidP="00D04E03">
            <w:pPr>
              <w:suppressAutoHyphens/>
              <w:contextualSpacing/>
              <w:rPr>
                <w:rFonts w:ascii="Times New Roman" w:hAnsi="Times New Roman" w:cs="Times New Roman"/>
                <w:sz w:val="20"/>
                <w:szCs w:val="20"/>
              </w:rPr>
            </w:pPr>
            <w:r w:rsidRPr="001E3876">
              <w:rPr>
                <w:rFonts w:ascii="Times New Roman" w:hAnsi="Times New Roman" w:cs="Times New Roman"/>
                <w:sz w:val="20"/>
                <w:szCs w:val="20"/>
              </w:rPr>
              <w:t>проверка отчетов по практическим работам.</w:t>
            </w:r>
          </w:p>
          <w:p w:rsidR="001E3876" w:rsidRPr="001E3876" w:rsidRDefault="001E3876" w:rsidP="001E3876">
            <w:pPr>
              <w:suppressAutoHyphens/>
              <w:contextualSpacing/>
              <w:rPr>
                <w:rFonts w:ascii="Times New Roman" w:hAnsi="Times New Roman" w:cs="Times New Roman"/>
                <w:sz w:val="20"/>
                <w:szCs w:val="20"/>
              </w:rPr>
            </w:pPr>
            <w:r w:rsidRPr="001E3876">
              <w:rPr>
                <w:rFonts w:ascii="Times New Roman" w:hAnsi="Times New Roman" w:cs="Times New Roman"/>
                <w:sz w:val="20"/>
                <w:szCs w:val="20"/>
              </w:rPr>
              <w:t>Дифференцированный зачет</w:t>
            </w:r>
          </w:p>
          <w:p w:rsidR="00F03259" w:rsidRPr="001E3876" w:rsidRDefault="00F03259" w:rsidP="00D04E03">
            <w:pPr>
              <w:suppressAutoHyphens/>
              <w:contextualSpacing/>
              <w:rPr>
                <w:rFonts w:ascii="Times New Roman" w:hAnsi="Times New Roman" w:cs="Times New Roman"/>
                <w:sz w:val="20"/>
                <w:szCs w:val="20"/>
              </w:rPr>
            </w:pPr>
          </w:p>
          <w:p w:rsidR="00F03259" w:rsidRPr="001E3876" w:rsidRDefault="00F03259" w:rsidP="00D04E03">
            <w:pPr>
              <w:suppressAutoHyphens/>
              <w:contextualSpacing/>
              <w:rPr>
                <w:rFonts w:ascii="Times New Roman" w:hAnsi="Times New Roman" w:cs="Times New Roman"/>
                <w:sz w:val="20"/>
                <w:szCs w:val="20"/>
              </w:rPr>
            </w:pPr>
          </w:p>
          <w:p w:rsidR="00F03259" w:rsidRPr="001E3876" w:rsidRDefault="00F03259" w:rsidP="00D04E03">
            <w:pPr>
              <w:suppressAutoHyphens/>
              <w:contextualSpacing/>
              <w:rPr>
                <w:rFonts w:ascii="Times New Roman" w:hAnsi="Times New Roman" w:cs="Times New Roman"/>
                <w:sz w:val="20"/>
                <w:szCs w:val="20"/>
              </w:rPr>
            </w:pPr>
          </w:p>
          <w:p w:rsidR="00F03259" w:rsidRPr="001E3876" w:rsidRDefault="00F03259" w:rsidP="00D04E03">
            <w:pPr>
              <w:suppressAutoHyphens/>
              <w:contextualSpacing/>
              <w:rPr>
                <w:rFonts w:ascii="Times New Roman" w:hAnsi="Times New Roman" w:cs="Times New Roman"/>
                <w:sz w:val="20"/>
                <w:szCs w:val="20"/>
              </w:rPr>
            </w:pPr>
          </w:p>
          <w:p w:rsidR="00F03259" w:rsidRPr="001E3876" w:rsidRDefault="00F03259" w:rsidP="00D04E03">
            <w:pPr>
              <w:suppressAutoHyphens/>
              <w:contextualSpacing/>
              <w:rPr>
                <w:rFonts w:ascii="Times New Roman" w:hAnsi="Times New Roman" w:cs="Times New Roman"/>
                <w:sz w:val="20"/>
                <w:szCs w:val="20"/>
              </w:rPr>
            </w:pPr>
          </w:p>
          <w:p w:rsidR="00F03259" w:rsidRPr="001E3876" w:rsidRDefault="00F03259" w:rsidP="00D04E03">
            <w:pPr>
              <w:suppressAutoHyphens/>
              <w:contextualSpacing/>
              <w:rPr>
                <w:rFonts w:ascii="Times New Roman" w:hAnsi="Times New Roman" w:cs="Times New Roman"/>
                <w:sz w:val="20"/>
                <w:szCs w:val="20"/>
              </w:rPr>
            </w:pPr>
          </w:p>
          <w:p w:rsidR="00F03259" w:rsidRPr="001E3876" w:rsidRDefault="00F03259" w:rsidP="00D04E03">
            <w:pPr>
              <w:suppressAutoHyphens/>
              <w:contextualSpacing/>
              <w:rPr>
                <w:rFonts w:ascii="Times New Roman" w:hAnsi="Times New Roman" w:cs="Times New Roman"/>
                <w:sz w:val="20"/>
                <w:szCs w:val="20"/>
              </w:rPr>
            </w:pPr>
          </w:p>
          <w:p w:rsidR="00F03259" w:rsidRPr="001E3876" w:rsidRDefault="00F03259" w:rsidP="00D04E03">
            <w:pPr>
              <w:suppressAutoHyphens/>
              <w:contextualSpacing/>
              <w:rPr>
                <w:rFonts w:ascii="Times New Roman" w:hAnsi="Times New Roman" w:cs="Times New Roman"/>
                <w:sz w:val="20"/>
                <w:szCs w:val="20"/>
              </w:rPr>
            </w:pPr>
          </w:p>
          <w:p w:rsidR="00F03259" w:rsidRPr="001E3876" w:rsidRDefault="00F03259" w:rsidP="00D04E03">
            <w:pPr>
              <w:suppressAutoHyphens/>
              <w:contextualSpacing/>
              <w:rPr>
                <w:rFonts w:ascii="Times New Roman" w:hAnsi="Times New Roman" w:cs="Times New Roman"/>
                <w:sz w:val="20"/>
                <w:szCs w:val="20"/>
              </w:rPr>
            </w:pPr>
          </w:p>
          <w:p w:rsidR="00F03259" w:rsidRPr="001E3876" w:rsidRDefault="00F03259" w:rsidP="00D04E03">
            <w:pPr>
              <w:suppressAutoHyphens/>
              <w:contextualSpacing/>
              <w:rPr>
                <w:rFonts w:ascii="Times New Roman" w:hAnsi="Times New Roman" w:cs="Times New Roman"/>
                <w:sz w:val="20"/>
                <w:szCs w:val="20"/>
              </w:rPr>
            </w:pPr>
          </w:p>
          <w:p w:rsidR="00F03259" w:rsidRPr="001E3876" w:rsidRDefault="00F03259" w:rsidP="00D04E03">
            <w:pPr>
              <w:suppressAutoHyphens/>
              <w:contextualSpacing/>
              <w:rPr>
                <w:rFonts w:ascii="Times New Roman" w:hAnsi="Times New Roman" w:cs="Times New Roman"/>
                <w:sz w:val="20"/>
                <w:szCs w:val="20"/>
              </w:rPr>
            </w:pPr>
          </w:p>
          <w:p w:rsidR="00F03259" w:rsidRPr="001E3876" w:rsidRDefault="00F03259" w:rsidP="00992283">
            <w:pPr>
              <w:suppressAutoHyphens/>
              <w:contextualSpacing/>
              <w:rPr>
                <w:rFonts w:ascii="Times New Roman" w:hAnsi="Times New Roman" w:cs="Times New Roman"/>
                <w:sz w:val="20"/>
                <w:szCs w:val="20"/>
              </w:rPr>
            </w:pPr>
          </w:p>
        </w:tc>
      </w:tr>
    </w:tbl>
    <w:p w:rsidR="00210159" w:rsidRDefault="00210159" w:rsidP="00210159">
      <w:pPr>
        <w:rPr>
          <w:rFonts w:ascii="Times New Roman" w:hAnsi="Times New Roman" w:cs="Times New Roman"/>
          <w:b/>
          <w:bCs/>
          <w:sz w:val="18"/>
          <w:szCs w:val="18"/>
        </w:rPr>
      </w:pPr>
    </w:p>
    <w:p w:rsidR="00676705" w:rsidRDefault="00676705" w:rsidP="00210159"/>
    <w:sectPr w:rsidR="00676705" w:rsidSect="006002A8">
      <w:pgSz w:w="11906" w:h="16838"/>
      <w:pgMar w:top="851" w:right="567"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5D6" w:rsidRDefault="005615D6" w:rsidP="00210159">
      <w:r>
        <w:separator/>
      </w:r>
    </w:p>
  </w:endnote>
  <w:endnote w:type="continuationSeparator" w:id="0">
    <w:p w:rsidR="005615D6" w:rsidRDefault="005615D6" w:rsidP="00210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Полужирный">
    <w:panose1 w:val="00000000000000000000"/>
    <w:charset w:val="00"/>
    <w:family w:val="roman"/>
    <w:notTrueType/>
    <w:pitch w:val="default"/>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509930"/>
      <w:docPartObj>
        <w:docPartGallery w:val="Page Numbers (Bottom of Page)"/>
        <w:docPartUnique/>
      </w:docPartObj>
    </w:sdtPr>
    <w:sdtContent>
      <w:p w:rsidR="005615D6" w:rsidRDefault="005615D6">
        <w:pPr>
          <w:pStyle w:val="af4"/>
          <w:jc w:val="right"/>
        </w:pPr>
        <w:r>
          <w:fldChar w:fldCharType="begin"/>
        </w:r>
        <w:r>
          <w:instrText>PAGE   \* MERGEFORMAT</w:instrText>
        </w:r>
        <w:r>
          <w:fldChar w:fldCharType="separate"/>
        </w:r>
        <w:r w:rsidR="00300B37">
          <w:rPr>
            <w:noProof/>
          </w:rPr>
          <w:t>2</w:t>
        </w:r>
        <w:r>
          <w:fldChar w:fldCharType="end"/>
        </w:r>
      </w:p>
    </w:sdtContent>
  </w:sdt>
  <w:p w:rsidR="005615D6" w:rsidRDefault="005615D6">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5D6" w:rsidRDefault="005615D6" w:rsidP="00210159">
      <w:r>
        <w:separator/>
      </w:r>
    </w:p>
  </w:footnote>
  <w:footnote w:type="continuationSeparator" w:id="0">
    <w:p w:rsidR="005615D6" w:rsidRDefault="005615D6" w:rsidP="002101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5D6" w:rsidRDefault="005615D6">
    <w:pPr>
      <w:pStyle w:val="a6"/>
      <w:jc w:val="center"/>
    </w:pPr>
    <w:r>
      <w:fldChar w:fldCharType="begin"/>
    </w:r>
    <w:r>
      <w:instrText xml:space="preserve"> PAGE   \* MERGEFORMAT </w:instrText>
    </w:r>
    <w:r>
      <w:fldChar w:fldCharType="separate"/>
    </w:r>
    <w:r>
      <w:rPr>
        <w:noProof/>
      </w:rPr>
      <w:t>48</w:t>
    </w:r>
    <w:r>
      <w:rPr>
        <w:noProof/>
      </w:rPr>
      <w:fldChar w:fldCharType="end"/>
    </w:r>
  </w:p>
  <w:p w:rsidR="005615D6" w:rsidRDefault="005615D6">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5D6" w:rsidRDefault="005615D6">
    <w:pPr>
      <w:pStyle w:val="a6"/>
      <w:jc w:val="center"/>
    </w:pPr>
    <w:r>
      <w:fldChar w:fldCharType="begin"/>
    </w:r>
    <w:r>
      <w:instrText xml:space="preserve"> PAGE   \* MERGEFORMAT </w:instrText>
    </w:r>
    <w:r>
      <w:fldChar w:fldCharType="separate"/>
    </w:r>
    <w:r>
      <w:rPr>
        <w:noProof/>
      </w:rPr>
      <w:t>48</w:t>
    </w:r>
    <w:r>
      <w:rPr>
        <w:noProof/>
      </w:rPr>
      <w:fldChar w:fldCharType="end"/>
    </w:r>
  </w:p>
  <w:p w:rsidR="005615D6" w:rsidRDefault="005615D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21824227"/>
    <w:multiLevelType w:val="hybridMultilevel"/>
    <w:tmpl w:val="4EB03644"/>
    <w:lvl w:ilvl="0" w:tplc="92F098B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26C31A0"/>
    <w:multiLevelType w:val="hybridMultilevel"/>
    <w:tmpl w:val="011AB98A"/>
    <w:lvl w:ilvl="0" w:tplc="6DC0BB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7FD5C85"/>
    <w:multiLevelType w:val="hybridMultilevel"/>
    <w:tmpl w:val="291A4612"/>
    <w:lvl w:ilvl="0" w:tplc="2F44CAA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369A6F37"/>
    <w:multiLevelType w:val="hybridMultilevel"/>
    <w:tmpl w:val="DFC64BE6"/>
    <w:lvl w:ilvl="0" w:tplc="5024E94A">
      <w:start w:val="1"/>
      <w:numFmt w:val="bullet"/>
      <w:lvlText w:val=""/>
      <w:lvlJc w:val="left"/>
      <w:pPr>
        <w:ind w:left="360"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39A81EE7"/>
    <w:multiLevelType w:val="hybridMultilevel"/>
    <w:tmpl w:val="47444C40"/>
    <w:lvl w:ilvl="0" w:tplc="F6C6A536">
      <w:start w:val="1"/>
      <w:numFmt w:val="decimal"/>
      <w:lvlText w:val="%1."/>
      <w:lvlJc w:val="left"/>
      <w:pPr>
        <w:ind w:left="1429"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2766133"/>
    <w:multiLevelType w:val="hybridMultilevel"/>
    <w:tmpl w:val="3B12A0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44E0956"/>
    <w:multiLevelType w:val="hybridMultilevel"/>
    <w:tmpl w:val="BC4057E6"/>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5F672C8B"/>
    <w:multiLevelType w:val="hybridMultilevel"/>
    <w:tmpl w:val="1EC0F1D0"/>
    <w:lvl w:ilvl="0" w:tplc="6DC0BBC8">
      <w:start w:val="1"/>
      <w:numFmt w:val="bullet"/>
      <w:lvlText w:val=""/>
      <w:lvlJc w:val="left"/>
      <w:pPr>
        <w:ind w:left="1635" w:hanging="360"/>
      </w:pPr>
      <w:rPr>
        <w:rFonts w:ascii="Symbol" w:hAnsi="Symbol" w:hint="default"/>
      </w:rPr>
    </w:lvl>
    <w:lvl w:ilvl="1" w:tplc="04190003" w:tentative="1">
      <w:start w:val="1"/>
      <w:numFmt w:val="bullet"/>
      <w:lvlText w:val="o"/>
      <w:lvlJc w:val="left"/>
      <w:pPr>
        <w:ind w:left="2355" w:hanging="360"/>
      </w:pPr>
      <w:rPr>
        <w:rFonts w:ascii="Courier New" w:hAnsi="Courier New" w:cs="Courier New" w:hint="default"/>
      </w:rPr>
    </w:lvl>
    <w:lvl w:ilvl="2" w:tplc="04190005" w:tentative="1">
      <w:start w:val="1"/>
      <w:numFmt w:val="bullet"/>
      <w:lvlText w:val=""/>
      <w:lvlJc w:val="left"/>
      <w:pPr>
        <w:ind w:left="3075" w:hanging="360"/>
      </w:pPr>
      <w:rPr>
        <w:rFonts w:ascii="Wingdings" w:hAnsi="Wingdings" w:hint="default"/>
      </w:rPr>
    </w:lvl>
    <w:lvl w:ilvl="3" w:tplc="04190001" w:tentative="1">
      <w:start w:val="1"/>
      <w:numFmt w:val="bullet"/>
      <w:lvlText w:val=""/>
      <w:lvlJc w:val="left"/>
      <w:pPr>
        <w:ind w:left="3795" w:hanging="360"/>
      </w:pPr>
      <w:rPr>
        <w:rFonts w:ascii="Symbol" w:hAnsi="Symbol" w:hint="default"/>
      </w:rPr>
    </w:lvl>
    <w:lvl w:ilvl="4" w:tplc="04190003" w:tentative="1">
      <w:start w:val="1"/>
      <w:numFmt w:val="bullet"/>
      <w:lvlText w:val="o"/>
      <w:lvlJc w:val="left"/>
      <w:pPr>
        <w:ind w:left="4515" w:hanging="360"/>
      </w:pPr>
      <w:rPr>
        <w:rFonts w:ascii="Courier New" w:hAnsi="Courier New" w:cs="Courier New" w:hint="default"/>
      </w:rPr>
    </w:lvl>
    <w:lvl w:ilvl="5" w:tplc="04190005" w:tentative="1">
      <w:start w:val="1"/>
      <w:numFmt w:val="bullet"/>
      <w:lvlText w:val=""/>
      <w:lvlJc w:val="left"/>
      <w:pPr>
        <w:ind w:left="5235" w:hanging="360"/>
      </w:pPr>
      <w:rPr>
        <w:rFonts w:ascii="Wingdings" w:hAnsi="Wingdings" w:hint="default"/>
      </w:rPr>
    </w:lvl>
    <w:lvl w:ilvl="6" w:tplc="04190001" w:tentative="1">
      <w:start w:val="1"/>
      <w:numFmt w:val="bullet"/>
      <w:lvlText w:val=""/>
      <w:lvlJc w:val="left"/>
      <w:pPr>
        <w:ind w:left="5955" w:hanging="360"/>
      </w:pPr>
      <w:rPr>
        <w:rFonts w:ascii="Symbol" w:hAnsi="Symbol" w:hint="default"/>
      </w:rPr>
    </w:lvl>
    <w:lvl w:ilvl="7" w:tplc="04190003" w:tentative="1">
      <w:start w:val="1"/>
      <w:numFmt w:val="bullet"/>
      <w:lvlText w:val="o"/>
      <w:lvlJc w:val="left"/>
      <w:pPr>
        <w:ind w:left="6675" w:hanging="360"/>
      </w:pPr>
      <w:rPr>
        <w:rFonts w:ascii="Courier New" w:hAnsi="Courier New" w:cs="Courier New" w:hint="default"/>
      </w:rPr>
    </w:lvl>
    <w:lvl w:ilvl="8" w:tplc="04190005" w:tentative="1">
      <w:start w:val="1"/>
      <w:numFmt w:val="bullet"/>
      <w:lvlText w:val=""/>
      <w:lvlJc w:val="left"/>
      <w:pPr>
        <w:ind w:left="7395" w:hanging="360"/>
      </w:pPr>
      <w:rPr>
        <w:rFonts w:ascii="Wingdings" w:hAnsi="Wingdings" w:hint="default"/>
      </w:rPr>
    </w:lvl>
  </w:abstractNum>
  <w:abstractNum w:abstractNumId="9">
    <w:nsid w:val="60AB462B"/>
    <w:multiLevelType w:val="hybridMultilevel"/>
    <w:tmpl w:val="3F5AAC3C"/>
    <w:lvl w:ilvl="0" w:tplc="74CE8F46">
      <w:start w:val="1"/>
      <w:numFmt w:val="bullet"/>
      <w:lvlText w:val="-"/>
      <w:lvlJc w:val="left"/>
      <w:pPr>
        <w:ind w:left="36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0"/>
  </w:num>
  <w:num w:numId="3">
    <w:abstractNumId w:val="2"/>
  </w:num>
  <w:num w:numId="4">
    <w:abstractNumId w:val="8"/>
  </w:num>
  <w:num w:numId="5">
    <w:abstractNumId w:val="8"/>
  </w:num>
  <w:num w:numId="6">
    <w:abstractNumId w:val="3"/>
  </w:num>
  <w:num w:numId="7">
    <w:abstractNumId w:val="9"/>
  </w:num>
  <w:num w:numId="8">
    <w:abstractNumId w:val="4"/>
  </w:num>
  <w:num w:numId="9">
    <w:abstractNumId w:val="7"/>
  </w:num>
  <w:num w:numId="10">
    <w:abstractNumId w:val="5"/>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159"/>
    <w:rsid w:val="00034E64"/>
    <w:rsid w:val="0004234E"/>
    <w:rsid w:val="00084008"/>
    <w:rsid w:val="000E495F"/>
    <w:rsid w:val="000E4FEE"/>
    <w:rsid w:val="00107ECC"/>
    <w:rsid w:val="00132D29"/>
    <w:rsid w:val="00157266"/>
    <w:rsid w:val="0016132F"/>
    <w:rsid w:val="001623C1"/>
    <w:rsid w:val="00175C56"/>
    <w:rsid w:val="00183838"/>
    <w:rsid w:val="001E0165"/>
    <w:rsid w:val="001E3876"/>
    <w:rsid w:val="001F3F04"/>
    <w:rsid w:val="00210159"/>
    <w:rsid w:val="00215C8B"/>
    <w:rsid w:val="002267B1"/>
    <w:rsid w:val="00242E2C"/>
    <w:rsid w:val="002C2CC9"/>
    <w:rsid w:val="002F595F"/>
    <w:rsid w:val="00300B37"/>
    <w:rsid w:val="003033E1"/>
    <w:rsid w:val="003063D7"/>
    <w:rsid w:val="00310477"/>
    <w:rsid w:val="00336128"/>
    <w:rsid w:val="00336C09"/>
    <w:rsid w:val="003703DA"/>
    <w:rsid w:val="00374175"/>
    <w:rsid w:val="003877A3"/>
    <w:rsid w:val="003B7F89"/>
    <w:rsid w:val="003C24B0"/>
    <w:rsid w:val="003D7D5B"/>
    <w:rsid w:val="00432943"/>
    <w:rsid w:val="00457129"/>
    <w:rsid w:val="00472C30"/>
    <w:rsid w:val="00495927"/>
    <w:rsid w:val="004961D0"/>
    <w:rsid w:val="004A313E"/>
    <w:rsid w:val="004E2F0D"/>
    <w:rsid w:val="00504E9C"/>
    <w:rsid w:val="0053569F"/>
    <w:rsid w:val="00536245"/>
    <w:rsid w:val="00560E0A"/>
    <w:rsid w:val="005615D6"/>
    <w:rsid w:val="005653D9"/>
    <w:rsid w:val="00592CD7"/>
    <w:rsid w:val="005D4437"/>
    <w:rsid w:val="005E285F"/>
    <w:rsid w:val="006002A8"/>
    <w:rsid w:val="00601211"/>
    <w:rsid w:val="00626C68"/>
    <w:rsid w:val="00645FE6"/>
    <w:rsid w:val="00676227"/>
    <w:rsid w:val="00676705"/>
    <w:rsid w:val="0072093D"/>
    <w:rsid w:val="00776A25"/>
    <w:rsid w:val="00790F27"/>
    <w:rsid w:val="007D057B"/>
    <w:rsid w:val="007F25B2"/>
    <w:rsid w:val="00805494"/>
    <w:rsid w:val="00890324"/>
    <w:rsid w:val="00940CB4"/>
    <w:rsid w:val="009639CC"/>
    <w:rsid w:val="00992283"/>
    <w:rsid w:val="00994DCC"/>
    <w:rsid w:val="009C6451"/>
    <w:rsid w:val="009D5574"/>
    <w:rsid w:val="00A23603"/>
    <w:rsid w:val="00A56445"/>
    <w:rsid w:val="00A75CCF"/>
    <w:rsid w:val="00A916B6"/>
    <w:rsid w:val="00AA1877"/>
    <w:rsid w:val="00AA2526"/>
    <w:rsid w:val="00AD0DC7"/>
    <w:rsid w:val="00AD5966"/>
    <w:rsid w:val="00AE22BD"/>
    <w:rsid w:val="00AE58C3"/>
    <w:rsid w:val="00AF154F"/>
    <w:rsid w:val="00B07BD5"/>
    <w:rsid w:val="00B12343"/>
    <w:rsid w:val="00B36DE6"/>
    <w:rsid w:val="00BA51DF"/>
    <w:rsid w:val="00BE2E3F"/>
    <w:rsid w:val="00C1714F"/>
    <w:rsid w:val="00C45798"/>
    <w:rsid w:val="00C716BB"/>
    <w:rsid w:val="00CA7089"/>
    <w:rsid w:val="00CB6255"/>
    <w:rsid w:val="00D04E03"/>
    <w:rsid w:val="00D16425"/>
    <w:rsid w:val="00D1695C"/>
    <w:rsid w:val="00D17C54"/>
    <w:rsid w:val="00D4184E"/>
    <w:rsid w:val="00DB63B2"/>
    <w:rsid w:val="00DC6C04"/>
    <w:rsid w:val="00DE6153"/>
    <w:rsid w:val="00DF208B"/>
    <w:rsid w:val="00E14A25"/>
    <w:rsid w:val="00E20B42"/>
    <w:rsid w:val="00E20F93"/>
    <w:rsid w:val="00E4592B"/>
    <w:rsid w:val="00EC01E5"/>
    <w:rsid w:val="00EF7002"/>
    <w:rsid w:val="00F02313"/>
    <w:rsid w:val="00F03259"/>
    <w:rsid w:val="00F72DA0"/>
    <w:rsid w:val="00F96E46"/>
    <w:rsid w:val="00FA6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5FE6"/>
    <w:pPr>
      <w:ind w:firstLine="0"/>
    </w:pPr>
    <w:rPr>
      <w:rFonts w:asciiTheme="minorHAnsi" w:hAnsiTheme="minorHAnsi"/>
      <w:sz w:val="22"/>
    </w:rPr>
  </w:style>
  <w:style w:type="paragraph" w:styleId="1">
    <w:name w:val="heading 1"/>
    <w:basedOn w:val="a"/>
    <w:link w:val="10"/>
    <w:qFormat/>
    <w:rsid w:val="00210159"/>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semiHidden/>
    <w:unhideWhenUsed/>
    <w:qFormat/>
    <w:rsid w:val="00AA1877"/>
    <w:pPr>
      <w:keepNext/>
      <w:spacing w:before="240" w:after="60"/>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10159"/>
    <w:rPr>
      <w:rFonts w:eastAsia="Times New Roman" w:cs="Times New Roman"/>
      <w:b/>
      <w:bCs/>
      <w:kern w:val="36"/>
      <w:szCs w:val="24"/>
      <w:lang w:eastAsia="ru-RU"/>
    </w:rPr>
  </w:style>
  <w:style w:type="table" w:styleId="a3">
    <w:name w:val="Table Grid"/>
    <w:basedOn w:val="a1"/>
    <w:rsid w:val="00210159"/>
    <w:pPr>
      <w:ind w:firstLine="0"/>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qFormat/>
    <w:rsid w:val="00210159"/>
    <w:pPr>
      <w:ind w:left="720"/>
      <w:contextualSpacing/>
    </w:pPr>
  </w:style>
  <w:style w:type="paragraph" w:styleId="a6">
    <w:name w:val="header"/>
    <w:basedOn w:val="a"/>
    <w:link w:val="a7"/>
    <w:uiPriority w:val="99"/>
    <w:unhideWhenUsed/>
    <w:rsid w:val="00210159"/>
    <w:pPr>
      <w:tabs>
        <w:tab w:val="center" w:pos="4677"/>
        <w:tab w:val="right" w:pos="9355"/>
      </w:tabs>
    </w:pPr>
  </w:style>
  <w:style w:type="character" w:customStyle="1" w:styleId="a7">
    <w:name w:val="Верхний колонтитул Знак"/>
    <w:basedOn w:val="a0"/>
    <w:link w:val="a6"/>
    <w:uiPriority w:val="99"/>
    <w:rsid w:val="00210159"/>
    <w:rPr>
      <w:rFonts w:asciiTheme="minorHAnsi" w:hAnsiTheme="minorHAnsi"/>
      <w:sz w:val="22"/>
    </w:rPr>
  </w:style>
  <w:style w:type="character" w:styleId="a8">
    <w:name w:val="Hyperlink"/>
    <w:basedOn w:val="a0"/>
    <w:uiPriority w:val="99"/>
    <w:unhideWhenUsed/>
    <w:rsid w:val="00210159"/>
    <w:rPr>
      <w:color w:val="0563C1" w:themeColor="hyperlink"/>
      <w:u w:val="single"/>
    </w:rPr>
  </w:style>
  <w:style w:type="character" w:customStyle="1" w:styleId="a5">
    <w:name w:val="Абзац списка Знак"/>
    <w:aliases w:val="Этапы Знак,Содержание. 2 уровень Знак,List Paragraph Знак"/>
    <w:link w:val="a4"/>
    <w:qFormat/>
    <w:locked/>
    <w:rsid w:val="00210159"/>
    <w:rPr>
      <w:rFonts w:asciiTheme="minorHAnsi" w:hAnsiTheme="minorHAnsi"/>
      <w:sz w:val="22"/>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210159"/>
    <w:rPr>
      <w:rFonts w:ascii="Times New Roman" w:eastAsia="Times New Roman" w:hAnsi="Times New Roman" w:cs="Times New Roman"/>
      <w:sz w:val="20"/>
      <w:szCs w:val="20"/>
      <w:lang w:val="x-none"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qFormat/>
    <w:rsid w:val="00210159"/>
    <w:rPr>
      <w:rFonts w:eastAsia="Times New Roman" w:cs="Times New Roman"/>
      <w:sz w:val="20"/>
      <w:szCs w:val="20"/>
      <w:lang w:val="x-none" w:eastAsia="x-none"/>
    </w:rPr>
  </w:style>
  <w:style w:type="character" w:styleId="ab">
    <w:name w:val="footnote reference"/>
    <w:aliases w:val="Знак сноски-FN,Ciae niinee-FN,AЗнак сноски зел"/>
    <w:link w:val="11"/>
    <w:uiPriority w:val="99"/>
    <w:rsid w:val="00210159"/>
    <w:rPr>
      <w:rFonts w:cs="Times New Roman"/>
      <w:vertAlign w:val="superscript"/>
    </w:rPr>
  </w:style>
  <w:style w:type="paragraph" w:styleId="12">
    <w:name w:val="toc 1"/>
    <w:basedOn w:val="a"/>
    <w:next w:val="a"/>
    <w:autoRedefine/>
    <w:uiPriority w:val="39"/>
    <w:unhideWhenUsed/>
    <w:rsid w:val="00210159"/>
    <w:pPr>
      <w:tabs>
        <w:tab w:val="right" w:leader="dot" w:pos="9639"/>
      </w:tabs>
      <w:spacing w:before="120" w:line="276" w:lineRule="auto"/>
    </w:pPr>
    <w:rPr>
      <w:rFonts w:ascii="Times New Roman" w:hAnsi="Times New Roman" w:cs="Times New Roman"/>
      <w:b/>
      <w:bCs/>
      <w:noProof/>
    </w:rPr>
  </w:style>
  <w:style w:type="character" w:styleId="ac">
    <w:name w:val="Emphasis"/>
    <w:qFormat/>
    <w:rsid w:val="00210159"/>
    <w:rPr>
      <w:rFonts w:ascii="Times New Roman" w:hAnsi="Times New Roman" w:cs="Times New Roman" w:hint="default"/>
      <w:i/>
      <w:iCs w:val="0"/>
    </w:rPr>
  </w:style>
  <w:style w:type="paragraph" w:styleId="21">
    <w:name w:val="toc 2"/>
    <w:basedOn w:val="a"/>
    <w:next w:val="a"/>
    <w:autoRedefine/>
    <w:uiPriority w:val="39"/>
    <w:unhideWhenUsed/>
    <w:rsid w:val="00210159"/>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customStyle="1" w:styleId="13">
    <w:name w:val="Обычный (веб)1"/>
    <w:basedOn w:val="a"/>
    <w:next w:val="ad"/>
    <w:qFormat/>
    <w:rsid w:val="00210159"/>
    <w:pPr>
      <w:widowControl w:val="0"/>
    </w:pPr>
    <w:rPr>
      <w:rFonts w:ascii="Times New Roman" w:eastAsia="Times New Roman" w:hAnsi="Times New Roman" w:cs="Times New Roman"/>
      <w:sz w:val="24"/>
      <w:szCs w:val="24"/>
      <w:lang w:val="en-US" w:eastAsia="nl-NL"/>
    </w:rPr>
  </w:style>
  <w:style w:type="paragraph" w:customStyle="1" w:styleId="14">
    <w:name w:val="Раздел 1"/>
    <w:basedOn w:val="1"/>
    <w:link w:val="15"/>
    <w:qFormat/>
    <w:rsid w:val="00210159"/>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0">
    <w:name w:val="Раздел 1.1"/>
    <w:basedOn w:val="ae"/>
    <w:link w:val="111"/>
    <w:qFormat/>
    <w:rsid w:val="00210159"/>
    <w:pPr>
      <w:numPr>
        <w:ilvl w:val="0"/>
      </w:numPr>
      <w:spacing w:after="120" w:line="276" w:lineRule="auto"/>
      <w:ind w:firstLine="709"/>
      <w:outlineLvl w:val="1"/>
    </w:pPr>
    <w:rPr>
      <w:rFonts w:ascii="Times New Roman Полужирный" w:eastAsia="Segoe UI" w:hAnsi="Times New Roman Полужирный" w:cs="Times New Roman"/>
      <w:b/>
      <w:bCs/>
      <w:szCs w:val="24"/>
      <w:lang w:eastAsia="ru-RU"/>
    </w:rPr>
  </w:style>
  <w:style w:type="character" w:customStyle="1" w:styleId="15">
    <w:name w:val="Раздел 1 Знак"/>
    <w:basedOn w:val="10"/>
    <w:link w:val="14"/>
    <w:rsid w:val="00210159"/>
    <w:rPr>
      <w:rFonts w:ascii="Times New Roman Полужирный" w:eastAsia="Segoe UI" w:hAnsi="Times New Roman Полужирный" w:cs="Times New Roman"/>
      <w:b/>
      <w:bCs/>
      <w:caps/>
      <w:kern w:val="32"/>
      <w:szCs w:val="24"/>
      <w:lang w:val="x-none" w:eastAsia="x-none"/>
    </w:rPr>
  </w:style>
  <w:style w:type="character" w:customStyle="1" w:styleId="111">
    <w:name w:val="Раздел 1.1 Знак"/>
    <w:basedOn w:val="af"/>
    <w:link w:val="110"/>
    <w:rsid w:val="00210159"/>
    <w:rPr>
      <w:rFonts w:ascii="Times New Roman Полужирный" w:eastAsia="Segoe UI" w:hAnsi="Times New Roman Полужирный" w:cs="Times New Roman"/>
      <w:b/>
      <w:bCs/>
      <w:color w:val="5A5A5A" w:themeColor="text1" w:themeTint="A5"/>
      <w:spacing w:val="15"/>
      <w:sz w:val="22"/>
      <w:szCs w:val="24"/>
      <w:lang w:eastAsia="ru-RU"/>
    </w:rPr>
  </w:style>
  <w:style w:type="paragraph" w:customStyle="1" w:styleId="11">
    <w:name w:val="Знак сноски1"/>
    <w:basedOn w:val="a"/>
    <w:link w:val="ab"/>
    <w:uiPriority w:val="99"/>
    <w:rsid w:val="00210159"/>
    <w:rPr>
      <w:rFonts w:ascii="Times New Roman" w:hAnsi="Times New Roman" w:cs="Times New Roman"/>
      <w:sz w:val="24"/>
      <w:vertAlign w:val="superscript"/>
    </w:rPr>
  </w:style>
  <w:style w:type="paragraph" w:styleId="ad">
    <w:name w:val="Normal (Web)"/>
    <w:basedOn w:val="a"/>
    <w:uiPriority w:val="99"/>
    <w:semiHidden/>
    <w:unhideWhenUsed/>
    <w:rsid w:val="00210159"/>
    <w:rPr>
      <w:rFonts w:ascii="Times New Roman" w:hAnsi="Times New Roman" w:cs="Times New Roman"/>
      <w:sz w:val="24"/>
      <w:szCs w:val="24"/>
    </w:rPr>
  </w:style>
  <w:style w:type="paragraph" w:styleId="ae">
    <w:name w:val="Subtitle"/>
    <w:basedOn w:val="a"/>
    <w:next w:val="a"/>
    <w:link w:val="af"/>
    <w:uiPriority w:val="11"/>
    <w:qFormat/>
    <w:rsid w:val="00210159"/>
    <w:pPr>
      <w:numPr>
        <w:ilvl w:val="1"/>
      </w:numPr>
      <w:spacing w:after="160"/>
    </w:pPr>
    <w:rPr>
      <w:rFonts w:eastAsiaTheme="minorEastAsia"/>
      <w:color w:val="5A5A5A" w:themeColor="text1" w:themeTint="A5"/>
      <w:spacing w:val="15"/>
    </w:rPr>
  </w:style>
  <w:style w:type="character" w:customStyle="1" w:styleId="af">
    <w:name w:val="Подзаголовок Знак"/>
    <w:basedOn w:val="a0"/>
    <w:link w:val="ae"/>
    <w:uiPriority w:val="11"/>
    <w:rsid w:val="00210159"/>
    <w:rPr>
      <w:rFonts w:asciiTheme="minorHAnsi" w:eastAsiaTheme="minorEastAsia" w:hAnsiTheme="minorHAnsi"/>
      <w:color w:val="5A5A5A" w:themeColor="text1" w:themeTint="A5"/>
      <w:spacing w:val="15"/>
      <w:sz w:val="22"/>
    </w:rPr>
  </w:style>
  <w:style w:type="paragraph" w:styleId="af0">
    <w:name w:val="Balloon Text"/>
    <w:basedOn w:val="a"/>
    <w:link w:val="af1"/>
    <w:uiPriority w:val="99"/>
    <w:semiHidden/>
    <w:unhideWhenUsed/>
    <w:rsid w:val="00790F27"/>
    <w:rPr>
      <w:rFonts w:ascii="Segoe UI" w:hAnsi="Segoe UI" w:cs="Segoe UI"/>
      <w:sz w:val="18"/>
      <w:szCs w:val="18"/>
    </w:rPr>
  </w:style>
  <w:style w:type="character" w:customStyle="1" w:styleId="af1">
    <w:name w:val="Текст выноски Знак"/>
    <w:basedOn w:val="a0"/>
    <w:link w:val="af0"/>
    <w:uiPriority w:val="99"/>
    <w:semiHidden/>
    <w:rsid w:val="00790F27"/>
    <w:rPr>
      <w:rFonts w:ascii="Segoe UI" w:hAnsi="Segoe UI" w:cs="Segoe UI"/>
      <w:sz w:val="18"/>
      <w:szCs w:val="18"/>
    </w:rPr>
  </w:style>
  <w:style w:type="character" w:customStyle="1" w:styleId="29pt">
    <w:name w:val="Основной текст (2) + 9 pt"/>
    <w:rsid w:val="00472C30"/>
    <w:rPr>
      <w:rFonts w:ascii="Arial Unicode MS" w:eastAsia="Arial Unicode MS" w:hAnsi="Arial Unicode MS" w:cs="Arial Unicode MS"/>
      <w:b w:val="0"/>
      <w:bCs w:val="0"/>
      <w:i w:val="0"/>
      <w:iCs w:val="0"/>
      <w:smallCaps w:val="0"/>
      <w:strike w:val="0"/>
      <w:color w:val="000000"/>
      <w:spacing w:val="0"/>
      <w:w w:val="100"/>
      <w:position w:val="0"/>
      <w:sz w:val="18"/>
      <w:szCs w:val="18"/>
      <w:u w:val="none"/>
      <w:shd w:val="clear" w:color="auto" w:fill="FFFFFF"/>
      <w:lang w:val="ru-RU" w:eastAsia="ru-RU" w:bidi="ru-RU"/>
    </w:rPr>
  </w:style>
  <w:style w:type="paragraph" w:customStyle="1" w:styleId="Standard">
    <w:name w:val="Standard"/>
    <w:rsid w:val="00472C30"/>
    <w:pPr>
      <w:suppressAutoHyphens/>
      <w:autoSpaceDN w:val="0"/>
      <w:spacing w:before="120" w:after="120"/>
      <w:ind w:firstLine="652"/>
      <w:textAlignment w:val="baseline"/>
    </w:pPr>
    <w:rPr>
      <w:rFonts w:eastAsia="Times New Roman" w:cs="Times New Roman"/>
      <w:kern w:val="3"/>
      <w:szCs w:val="24"/>
      <w:lang w:eastAsia="ru-RU"/>
    </w:rPr>
  </w:style>
  <w:style w:type="character" w:customStyle="1" w:styleId="20">
    <w:name w:val="Заголовок 2 Знак"/>
    <w:basedOn w:val="a0"/>
    <w:link w:val="2"/>
    <w:semiHidden/>
    <w:rsid w:val="00AA1877"/>
    <w:rPr>
      <w:rFonts w:ascii="Cambria" w:eastAsia="Times New Roman" w:hAnsi="Cambria" w:cs="Times New Roman"/>
      <w:b/>
      <w:bCs/>
      <w:i/>
      <w:iCs/>
      <w:sz w:val="28"/>
      <w:szCs w:val="28"/>
      <w:lang w:eastAsia="ru-RU"/>
    </w:rPr>
  </w:style>
  <w:style w:type="paragraph" w:styleId="af2">
    <w:name w:val="Body Text"/>
    <w:basedOn w:val="a"/>
    <w:link w:val="af3"/>
    <w:rsid w:val="004961D0"/>
    <w:pPr>
      <w:spacing w:after="120"/>
    </w:pPr>
    <w:rPr>
      <w:rFonts w:ascii="Times New Roman" w:eastAsia="Times New Roman" w:hAnsi="Times New Roman" w:cs="Times New Roman"/>
      <w:sz w:val="24"/>
      <w:szCs w:val="24"/>
      <w:lang w:eastAsia="ru-RU"/>
    </w:rPr>
  </w:style>
  <w:style w:type="character" w:customStyle="1" w:styleId="af3">
    <w:name w:val="Основной текст Знак"/>
    <w:basedOn w:val="a0"/>
    <w:link w:val="af2"/>
    <w:rsid w:val="004961D0"/>
    <w:rPr>
      <w:rFonts w:eastAsia="Times New Roman" w:cs="Times New Roman"/>
      <w:szCs w:val="24"/>
      <w:lang w:eastAsia="ru-RU"/>
    </w:rPr>
  </w:style>
  <w:style w:type="paragraph" w:styleId="af4">
    <w:name w:val="footer"/>
    <w:basedOn w:val="a"/>
    <w:link w:val="af5"/>
    <w:uiPriority w:val="99"/>
    <w:unhideWhenUsed/>
    <w:rsid w:val="004961D0"/>
    <w:pPr>
      <w:tabs>
        <w:tab w:val="center" w:pos="4677"/>
        <w:tab w:val="right" w:pos="9355"/>
      </w:tabs>
    </w:pPr>
  </w:style>
  <w:style w:type="character" w:customStyle="1" w:styleId="af5">
    <w:name w:val="Нижний колонтитул Знак"/>
    <w:basedOn w:val="a0"/>
    <w:link w:val="af4"/>
    <w:uiPriority w:val="99"/>
    <w:rsid w:val="004961D0"/>
    <w:rPr>
      <w:rFonts w:asciiTheme="minorHAnsi" w:hAnsiTheme="minorHAns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5FE6"/>
    <w:pPr>
      <w:ind w:firstLine="0"/>
    </w:pPr>
    <w:rPr>
      <w:rFonts w:asciiTheme="minorHAnsi" w:hAnsiTheme="minorHAnsi"/>
      <w:sz w:val="22"/>
    </w:rPr>
  </w:style>
  <w:style w:type="paragraph" w:styleId="1">
    <w:name w:val="heading 1"/>
    <w:basedOn w:val="a"/>
    <w:link w:val="10"/>
    <w:qFormat/>
    <w:rsid w:val="00210159"/>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semiHidden/>
    <w:unhideWhenUsed/>
    <w:qFormat/>
    <w:rsid w:val="00AA1877"/>
    <w:pPr>
      <w:keepNext/>
      <w:spacing w:before="240" w:after="60"/>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10159"/>
    <w:rPr>
      <w:rFonts w:eastAsia="Times New Roman" w:cs="Times New Roman"/>
      <w:b/>
      <w:bCs/>
      <w:kern w:val="36"/>
      <w:szCs w:val="24"/>
      <w:lang w:eastAsia="ru-RU"/>
    </w:rPr>
  </w:style>
  <w:style w:type="table" w:styleId="a3">
    <w:name w:val="Table Grid"/>
    <w:basedOn w:val="a1"/>
    <w:rsid w:val="00210159"/>
    <w:pPr>
      <w:ind w:firstLine="0"/>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qFormat/>
    <w:rsid w:val="00210159"/>
    <w:pPr>
      <w:ind w:left="720"/>
      <w:contextualSpacing/>
    </w:pPr>
  </w:style>
  <w:style w:type="paragraph" w:styleId="a6">
    <w:name w:val="header"/>
    <w:basedOn w:val="a"/>
    <w:link w:val="a7"/>
    <w:uiPriority w:val="99"/>
    <w:unhideWhenUsed/>
    <w:rsid w:val="00210159"/>
    <w:pPr>
      <w:tabs>
        <w:tab w:val="center" w:pos="4677"/>
        <w:tab w:val="right" w:pos="9355"/>
      </w:tabs>
    </w:pPr>
  </w:style>
  <w:style w:type="character" w:customStyle="1" w:styleId="a7">
    <w:name w:val="Верхний колонтитул Знак"/>
    <w:basedOn w:val="a0"/>
    <w:link w:val="a6"/>
    <w:uiPriority w:val="99"/>
    <w:rsid w:val="00210159"/>
    <w:rPr>
      <w:rFonts w:asciiTheme="minorHAnsi" w:hAnsiTheme="minorHAnsi"/>
      <w:sz w:val="22"/>
    </w:rPr>
  </w:style>
  <w:style w:type="character" w:styleId="a8">
    <w:name w:val="Hyperlink"/>
    <w:basedOn w:val="a0"/>
    <w:uiPriority w:val="99"/>
    <w:unhideWhenUsed/>
    <w:rsid w:val="00210159"/>
    <w:rPr>
      <w:color w:val="0563C1" w:themeColor="hyperlink"/>
      <w:u w:val="single"/>
    </w:rPr>
  </w:style>
  <w:style w:type="character" w:customStyle="1" w:styleId="a5">
    <w:name w:val="Абзац списка Знак"/>
    <w:aliases w:val="Этапы Знак,Содержание. 2 уровень Знак,List Paragraph Знак"/>
    <w:link w:val="a4"/>
    <w:qFormat/>
    <w:locked/>
    <w:rsid w:val="00210159"/>
    <w:rPr>
      <w:rFonts w:asciiTheme="minorHAnsi" w:hAnsiTheme="minorHAnsi"/>
      <w:sz w:val="22"/>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210159"/>
    <w:rPr>
      <w:rFonts w:ascii="Times New Roman" w:eastAsia="Times New Roman" w:hAnsi="Times New Roman" w:cs="Times New Roman"/>
      <w:sz w:val="20"/>
      <w:szCs w:val="20"/>
      <w:lang w:val="x-none"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qFormat/>
    <w:rsid w:val="00210159"/>
    <w:rPr>
      <w:rFonts w:eastAsia="Times New Roman" w:cs="Times New Roman"/>
      <w:sz w:val="20"/>
      <w:szCs w:val="20"/>
      <w:lang w:val="x-none" w:eastAsia="x-none"/>
    </w:rPr>
  </w:style>
  <w:style w:type="character" w:styleId="ab">
    <w:name w:val="footnote reference"/>
    <w:aliases w:val="Знак сноски-FN,Ciae niinee-FN,AЗнак сноски зел"/>
    <w:link w:val="11"/>
    <w:uiPriority w:val="99"/>
    <w:rsid w:val="00210159"/>
    <w:rPr>
      <w:rFonts w:cs="Times New Roman"/>
      <w:vertAlign w:val="superscript"/>
    </w:rPr>
  </w:style>
  <w:style w:type="paragraph" w:styleId="12">
    <w:name w:val="toc 1"/>
    <w:basedOn w:val="a"/>
    <w:next w:val="a"/>
    <w:autoRedefine/>
    <w:uiPriority w:val="39"/>
    <w:unhideWhenUsed/>
    <w:rsid w:val="00210159"/>
    <w:pPr>
      <w:tabs>
        <w:tab w:val="right" w:leader="dot" w:pos="9639"/>
      </w:tabs>
      <w:spacing w:before="120" w:line="276" w:lineRule="auto"/>
    </w:pPr>
    <w:rPr>
      <w:rFonts w:ascii="Times New Roman" w:hAnsi="Times New Roman" w:cs="Times New Roman"/>
      <w:b/>
      <w:bCs/>
      <w:noProof/>
    </w:rPr>
  </w:style>
  <w:style w:type="character" w:styleId="ac">
    <w:name w:val="Emphasis"/>
    <w:qFormat/>
    <w:rsid w:val="00210159"/>
    <w:rPr>
      <w:rFonts w:ascii="Times New Roman" w:hAnsi="Times New Roman" w:cs="Times New Roman" w:hint="default"/>
      <w:i/>
      <w:iCs w:val="0"/>
    </w:rPr>
  </w:style>
  <w:style w:type="paragraph" w:styleId="21">
    <w:name w:val="toc 2"/>
    <w:basedOn w:val="a"/>
    <w:next w:val="a"/>
    <w:autoRedefine/>
    <w:uiPriority w:val="39"/>
    <w:unhideWhenUsed/>
    <w:rsid w:val="00210159"/>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customStyle="1" w:styleId="13">
    <w:name w:val="Обычный (веб)1"/>
    <w:basedOn w:val="a"/>
    <w:next w:val="ad"/>
    <w:qFormat/>
    <w:rsid w:val="00210159"/>
    <w:pPr>
      <w:widowControl w:val="0"/>
    </w:pPr>
    <w:rPr>
      <w:rFonts w:ascii="Times New Roman" w:eastAsia="Times New Roman" w:hAnsi="Times New Roman" w:cs="Times New Roman"/>
      <w:sz w:val="24"/>
      <w:szCs w:val="24"/>
      <w:lang w:val="en-US" w:eastAsia="nl-NL"/>
    </w:rPr>
  </w:style>
  <w:style w:type="paragraph" w:customStyle="1" w:styleId="14">
    <w:name w:val="Раздел 1"/>
    <w:basedOn w:val="1"/>
    <w:link w:val="15"/>
    <w:qFormat/>
    <w:rsid w:val="00210159"/>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0">
    <w:name w:val="Раздел 1.1"/>
    <w:basedOn w:val="ae"/>
    <w:link w:val="111"/>
    <w:qFormat/>
    <w:rsid w:val="00210159"/>
    <w:pPr>
      <w:numPr>
        <w:ilvl w:val="0"/>
      </w:numPr>
      <w:spacing w:after="120" w:line="276" w:lineRule="auto"/>
      <w:ind w:firstLine="709"/>
      <w:outlineLvl w:val="1"/>
    </w:pPr>
    <w:rPr>
      <w:rFonts w:ascii="Times New Roman Полужирный" w:eastAsia="Segoe UI" w:hAnsi="Times New Roman Полужирный" w:cs="Times New Roman"/>
      <w:b/>
      <w:bCs/>
      <w:szCs w:val="24"/>
      <w:lang w:eastAsia="ru-RU"/>
    </w:rPr>
  </w:style>
  <w:style w:type="character" w:customStyle="1" w:styleId="15">
    <w:name w:val="Раздел 1 Знак"/>
    <w:basedOn w:val="10"/>
    <w:link w:val="14"/>
    <w:rsid w:val="00210159"/>
    <w:rPr>
      <w:rFonts w:ascii="Times New Roman Полужирный" w:eastAsia="Segoe UI" w:hAnsi="Times New Roman Полужирный" w:cs="Times New Roman"/>
      <w:b/>
      <w:bCs/>
      <w:caps/>
      <w:kern w:val="32"/>
      <w:szCs w:val="24"/>
      <w:lang w:val="x-none" w:eastAsia="x-none"/>
    </w:rPr>
  </w:style>
  <w:style w:type="character" w:customStyle="1" w:styleId="111">
    <w:name w:val="Раздел 1.1 Знак"/>
    <w:basedOn w:val="af"/>
    <w:link w:val="110"/>
    <w:rsid w:val="00210159"/>
    <w:rPr>
      <w:rFonts w:ascii="Times New Roman Полужирный" w:eastAsia="Segoe UI" w:hAnsi="Times New Roman Полужирный" w:cs="Times New Roman"/>
      <w:b/>
      <w:bCs/>
      <w:color w:val="5A5A5A" w:themeColor="text1" w:themeTint="A5"/>
      <w:spacing w:val="15"/>
      <w:sz w:val="22"/>
      <w:szCs w:val="24"/>
      <w:lang w:eastAsia="ru-RU"/>
    </w:rPr>
  </w:style>
  <w:style w:type="paragraph" w:customStyle="1" w:styleId="11">
    <w:name w:val="Знак сноски1"/>
    <w:basedOn w:val="a"/>
    <w:link w:val="ab"/>
    <w:uiPriority w:val="99"/>
    <w:rsid w:val="00210159"/>
    <w:rPr>
      <w:rFonts w:ascii="Times New Roman" w:hAnsi="Times New Roman" w:cs="Times New Roman"/>
      <w:sz w:val="24"/>
      <w:vertAlign w:val="superscript"/>
    </w:rPr>
  </w:style>
  <w:style w:type="paragraph" w:styleId="ad">
    <w:name w:val="Normal (Web)"/>
    <w:basedOn w:val="a"/>
    <w:uiPriority w:val="99"/>
    <w:semiHidden/>
    <w:unhideWhenUsed/>
    <w:rsid w:val="00210159"/>
    <w:rPr>
      <w:rFonts w:ascii="Times New Roman" w:hAnsi="Times New Roman" w:cs="Times New Roman"/>
      <w:sz w:val="24"/>
      <w:szCs w:val="24"/>
    </w:rPr>
  </w:style>
  <w:style w:type="paragraph" w:styleId="ae">
    <w:name w:val="Subtitle"/>
    <w:basedOn w:val="a"/>
    <w:next w:val="a"/>
    <w:link w:val="af"/>
    <w:uiPriority w:val="11"/>
    <w:qFormat/>
    <w:rsid w:val="00210159"/>
    <w:pPr>
      <w:numPr>
        <w:ilvl w:val="1"/>
      </w:numPr>
      <w:spacing w:after="160"/>
    </w:pPr>
    <w:rPr>
      <w:rFonts w:eastAsiaTheme="minorEastAsia"/>
      <w:color w:val="5A5A5A" w:themeColor="text1" w:themeTint="A5"/>
      <w:spacing w:val="15"/>
    </w:rPr>
  </w:style>
  <w:style w:type="character" w:customStyle="1" w:styleId="af">
    <w:name w:val="Подзаголовок Знак"/>
    <w:basedOn w:val="a0"/>
    <w:link w:val="ae"/>
    <w:uiPriority w:val="11"/>
    <w:rsid w:val="00210159"/>
    <w:rPr>
      <w:rFonts w:asciiTheme="minorHAnsi" w:eastAsiaTheme="minorEastAsia" w:hAnsiTheme="minorHAnsi"/>
      <w:color w:val="5A5A5A" w:themeColor="text1" w:themeTint="A5"/>
      <w:spacing w:val="15"/>
      <w:sz w:val="22"/>
    </w:rPr>
  </w:style>
  <w:style w:type="paragraph" w:styleId="af0">
    <w:name w:val="Balloon Text"/>
    <w:basedOn w:val="a"/>
    <w:link w:val="af1"/>
    <w:uiPriority w:val="99"/>
    <w:semiHidden/>
    <w:unhideWhenUsed/>
    <w:rsid w:val="00790F27"/>
    <w:rPr>
      <w:rFonts w:ascii="Segoe UI" w:hAnsi="Segoe UI" w:cs="Segoe UI"/>
      <w:sz w:val="18"/>
      <w:szCs w:val="18"/>
    </w:rPr>
  </w:style>
  <w:style w:type="character" w:customStyle="1" w:styleId="af1">
    <w:name w:val="Текст выноски Знак"/>
    <w:basedOn w:val="a0"/>
    <w:link w:val="af0"/>
    <w:uiPriority w:val="99"/>
    <w:semiHidden/>
    <w:rsid w:val="00790F27"/>
    <w:rPr>
      <w:rFonts w:ascii="Segoe UI" w:hAnsi="Segoe UI" w:cs="Segoe UI"/>
      <w:sz w:val="18"/>
      <w:szCs w:val="18"/>
    </w:rPr>
  </w:style>
  <w:style w:type="character" w:customStyle="1" w:styleId="29pt">
    <w:name w:val="Основной текст (2) + 9 pt"/>
    <w:rsid w:val="00472C30"/>
    <w:rPr>
      <w:rFonts w:ascii="Arial Unicode MS" w:eastAsia="Arial Unicode MS" w:hAnsi="Arial Unicode MS" w:cs="Arial Unicode MS"/>
      <w:b w:val="0"/>
      <w:bCs w:val="0"/>
      <w:i w:val="0"/>
      <w:iCs w:val="0"/>
      <w:smallCaps w:val="0"/>
      <w:strike w:val="0"/>
      <w:color w:val="000000"/>
      <w:spacing w:val="0"/>
      <w:w w:val="100"/>
      <w:position w:val="0"/>
      <w:sz w:val="18"/>
      <w:szCs w:val="18"/>
      <w:u w:val="none"/>
      <w:shd w:val="clear" w:color="auto" w:fill="FFFFFF"/>
      <w:lang w:val="ru-RU" w:eastAsia="ru-RU" w:bidi="ru-RU"/>
    </w:rPr>
  </w:style>
  <w:style w:type="paragraph" w:customStyle="1" w:styleId="Standard">
    <w:name w:val="Standard"/>
    <w:rsid w:val="00472C30"/>
    <w:pPr>
      <w:suppressAutoHyphens/>
      <w:autoSpaceDN w:val="0"/>
      <w:spacing w:before="120" w:after="120"/>
      <w:ind w:firstLine="652"/>
      <w:textAlignment w:val="baseline"/>
    </w:pPr>
    <w:rPr>
      <w:rFonts w:eastAsia="Times New Roman" w:cs="Times New Roman"/>
      <w:kern w:val="3"/>
      <w:szCs w:val="24"/>
      <w:lang w:eastAsia="ru-RU"/>
    </w:rPr>
  </w:style>
  <w:style w:type="character" w:customStyle="1" w:styleId="20">
    <w:name w:val="Заголовок 2 Знак"/>
    <w:basedOn w:val="a0"/>
    <w:link w:val="2"/>
    <w:semiHidden/>
    <w:rsid w:val="00AA1877"/>
    <w:rPr>
      <w:rFonts w:ascii="Cambria" w:eastAsia="Times New Roman" w:hAnsi="Cambria" w:cs="Times New Roman"/>
      <w:b/>
      <w:bCs/>
      <w:i/>
      <w:iCs/>
      <w:sz w:val="28"/>
      <w:szCs w:val="28"/>
      <w:lang w:eastAsia="ru-RU"/>
    </w:rPr>
  </w:style>
  <w:style w:type="paragraph" w:styleId="af2">
    <w:name w:val="Body Text"/>
    <w:basedOn w:val="a"/>
    <w:link w:val="af3"/>
    <w:rsid w:val="004961D0"/>
    <w:pPr>
      <w:spacing w:after="120"/>
    </w:pPr>
    <w:rPr>
      <w:rFonts w:ascii="Times New Roman" w:eastAsia="Times New Roman" w:hAnsi="Times New Roman" w:cs="Times New Roman"/>
      <w:sz w:val="24"/>
      <w:szCs w:val="24"/>
      <w:lang w:eastAsia="ru-RU"/>
    </w:rPr>
  </w:style>
  <w:style w:type="character" w:customStyle="1" w:styleId="af3">
    <w:name w:val="Основной текст Знак"/>
    <w:basedOn w:val="a0"/>
    <w:link w:val="af2"/>
    <w:rsid w:val="004961D0"/>
    <w:rPr>
      <w:rFonts w:eastAsia="Times New Roman" w:cs="Times New Roman"/>
      <w:szCs w:val="24"/>
      <w:lang w:eastAsia="ru-RU"/>
    </w:rPr>
  </w:style>
  <w:style w:type="paragraph" w:styleId="af4">
    <w:name w:val="footer"/>
    <w:basedOn w:val="a"/>
    <w:link w:val="af5"/>
    <w:uiPriority w:val="99"/>
    <w:unhideWhenUsed/>
    <w:rsid w:val="004961D0"/>
    <w:pPr>
      <w:tabs>
        <w:tab w:val="center" w:pos="4677"/>
        <w:tab w:val="right" w:pos="9355"/>
      </w:tabs>
    </w:pPr>
  </w:style>
  <w:style w:type="character" w:customStyle="1" w:styleId="af5">
    <w:name w:val="Нижний колонтитул Знак"/>
    <w:basedOn w:val="a0"/>
    <w:link w:val="af4"/>
    <w:uiPriority w:val="99"/>
    <w:rsid w:val="004961D0"/>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4362">
      <w:bodyDiv w:val="1"/>
      <w:marLeft w:val="0"/>
      <w:marRight w:val="0"/>
      <w:marTop w:val="0"/>
      <w:marBottom w:val="0"/>
      <w:divBdr>
        <w:top w:val="none" w:sz="0" w:space="0" w:color="auto"/>
        <w:left w:val="none" w:sz="0" w:space="0" w:color="auto"/>
        <w:bottom w:val="none" w:sz="0" w:space="0" w:color="auto"/>
        <w:right w:val="none" w:sz="0" w:space="0" w:color="auto"/>
      </w:divBdr>
    </w:div>
    <w:div w:id="133328791">
      <w:bodyDiv w:val="1"/>
      <w:marLeft w:val="0"/>
      <w:marRight w:val="0"/>
      <w:marTop w:val="0"/>
      <w:marBottom w:val="0"/>
      <w:divBdr>
        <w:top w:val="none" w:sz="0" w:space="0" w:color="auto"/>
        <w:left w:val="none" w:sz="0" w:space="0" w:color="auto"/>
        <w:bottom w:val="none" w:sz="0" w:space="0" w:color="auto"/>
        <w:right w:val="none" w:sz="0" w:space="0" w:color="auto"/>
      </w:divBdr>
    </w:div>
    <w:div w:id="673189256">
      <w:bodyDiv w:val="1"/>
      <w:marLeft w:val="0"/>
      <w:marRight w:val="0"/>
      <w:marTop w:val="0"/>
      <w:marBottom w:val="0"/>
      <w:divBdr>
        <w:top w:val="none" w:sz="0" w:space="0" w:color="auto"/>
        <w:left w:val="none" w:sz="0" w:space="0" w:color="auto"/>
        <w:bottom w:val="none" w:sz="0" w:space="0" w:color="auto"/>
        <w:right w:val="none" w:sz="0" w:space="0" w:color="auto"/>
      </w:divBdr>
    </w:div>
    <w:div w:id="692654454">
      <w:bodyDiv w:val="1"/>
      <w:marLeft w:val="0"/>
      <w:marRight w:val="0"/>
      <w:marTop w:val="0"/>
      <w:marBottom w:val="0"/>
      <w:divBdr>
        <w:top w:val="none" w:sz="0" w:space="0" w:color="auto"/>
        <w:left w:val="none" w:sz="0" w:space="0" w:color="auto"/>
        <w:bottom w:val="none" w:sz="0" w:space="0" w:color="auto"/>
        <w:right w:val="none" w:sz="0" w:space="0" w:color="auto"/>
      </w:divBdr>
    </w:div>
    <w:div w:id="741952646">
      <w:bodyDiv w:val="1"/>
      <w:marLeft w:val="0"/>
      <w:marRight w:val="0"/>
      <w:marTop w:val="0"/>
      <w:marBottom w:val="0"/>
      <w:divBdr>
        <w:top w:val="none" w:sz="0" w:space="0" w:color="auto"/>
        <w:left w:val="none" w:sz="0" w:space="0" w:color="auto"/>
        <w:bottom w:val="none" w:sz="0" w:space="0" w:color="auto"/>
        <w:right w:val="none" w:sz="0" w:space="0" w:color="auto"/>
      </w:divBdr>
    </w:div>
    <w:div w:id="755710981">
      <w:bodyDiv w:val="1"/>
      <w:marLeft w:val="0"/>
      <w:marRight w:val="0"/>
      <w:marTop w:val="0"/>
      <w:marBottom w:val="0"/>
      <w:divBdr>
        <w:top w:val="none" w:sz="0" w:space="0" w:color="auto"/>
        <w:left w:val="none" w:sz="0" w:space="0" w:color="auto"/>
        <w:bottom w:val="none" w:sz="0" w:space="0" w:color="auto"/>
        <w:right w:val="none" w:sz="0" w:space="0" w:color="auto"/>
      </w:divBdr>
    </w:div>
    <w:div w:id="774324973">
      <w:bodyDiv w:val="1"/>
      <w:marLeft w:val="0"/>
      <w:marRight w:val="0"/>
      <w:marTop w:val="0"/>
      <w:marBottom w:val="0"/>
      <w:divBdr>
        <w:top w:val="none" w:sz="0" w:space="0" w:color="auto"/>
        <w:left w:val="none" w:sz="0" w:space="0" w:color="auto"/>
        <w:bottom w:val="none" w:sz="0" w:space="0" w:color="auto"/>
        <w:right w:val="none" w:sz="0" w:space="0" w:color="auto"/>
      </w:divBdr>
    </w:div>
    <w:div w:id="1049259541">
      <w:bodyDiv w:val="1"/>
      <w:marLeft w:val="0"/>
      <w:marRight w:val="0"/>
      <w:marTop w:val="0"/>
      <w:marBottom w:val="0"/>
      <w:divBdr>
        <w:top w:val="none" w:sz="0" w:space="0" w:color="auto"/>
        <w:left w:val="none" w:sz="0" w:space="0" w:color="auto"/>
        <w:bottom w:val="none" w:sz="0" w:space="0" w:color="auto"/>
        <w:right w:val="none" w:sz="0" w:space="0" w:color="auto"/>
      </w:divBdr>
    </w:div>
    <w:div w:id="1117916114">
      <w:bodyDiv w:val="1"/>
      <w:marLeft w:val="0"/>
      <w:marRight w:val="0"/>
      <w:marTop w:val="0"/>
      <w:marBottom w:val="0"/>
      <w:divBdr>
        <w:top w:val="none" w:sz="0" w:space="0" w:color="auto"/>
        <w:left w:val="none" w:sz="0" w:space="0" w:color="auto"/>
        <w:bottom w:val="none" w:sz="0" w:space="0" w:color="auto"/>
        <w:right w:val="none" w:sz="0" w:space="0" w:color="auto"/>
      </w:divBdr>
    </w:div>
    <w:div w:id="1653559066">
      <w:bodyDiv w:val="1"/>
      <w:marLeft w:val="0"/>
      <w:marRight w:val="0"/>
      <w:marTop w:val="0"/>
      <w:marBottom w:val="0"/>
      <w:divBdr>
        <w:top w:val="none" w:sz="0" w:space="0" w:color="auto"/>
        <w:left w:val="none" w:sz="0" w:space="0" w:color="auto"/>
        <w:bottom w:val="none" w:sz="0" w:space="0" w:color="auto"/>
        <w:right w:val="none" w:sz="0" w:space="0" w:color="auto"/>
      </w:divBdr>
    </w:div>
    <w:div w:id="1928417366">
      <w:bodyDiv w:val="1"/>
      <w:marLeft w:val="0"/>
      <w:marRight w:val="0"/>
      <w:marTop w:val="0"/>
      <w:marBottom w:val="0"/>
      <w:divBdr>
        <w:top w:val="none" w:sz="0" w:space="0" w:color="auto"/>
        <w:left w:val="none" w:sz="0" w:space="0" w:color="auto"/>
        <w:bottom w:val="none" w:sz="0" w:space="0" w:color="auto"/>
        <w:right w:val="none" w:sz="0" w:space="0" w:color="auto"/>
      </w:divBdr>
    </w:div>
    <w:div w:id="1976595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clife.ru/education/apress/info/gl1.php"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opr.tmbreg.ru/8463/8490/8496.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1CED1-254E-4527-8CAC-9AA42B2A9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3159</Words>
  <Characters>18010</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комп</cp:lastModifiedBy>
  <cp:revision>2</cp:revision>
  <cp:lastPrinted>2024-09-06T10:28:00Z</cp:lastPrinted>
  <dcterms:created xsi:type="dcterms:W3CDTF">2024-09-06T10:39:00Z</dcterms:created>
  <dcterms:modified xsi:type="dcterms:W3CDTF">2024-09-06T10:39:00Z</dcterms:modified>
</cp:coreProperties>
</file>